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861A8" w14:textId="77777777" w:rsidR="00E30C2D" w:rsidRPr="00205BCA" w:rsidRDefault="005F7AD1" w:rsidP="00205BCA">
      <w:pPr>
        <w:pStyle w:val="Heading1"/>
      </w:pPr>
      <w:bookmarkStart w:id="0" w:name="AgendaItem_21031"/>
      <w:r w:rsidRPr="00C017B2">
        <w:t>I.</w:t>
      </w:r>
      <w:r w:rsidRPr="00C017B2">
        <w:tab/>
      </w:r>
      <w:r w:rsidRPr="00205BCA">
        <w:rPr>
          <w:rFonts w:eastAsia="Calibri"/>
        </w:rPr>
        <w:t>Call to Order and Roll Call</w:t>
      </w:r>
      <w:bookmarkEnd w:id="0"/>
    </w:p>
    <w:p w14:paraId="79C752C7" w14:textId="77777777" w:rsidR="00E30C2D" w:rsidRPr="00205BCA" w:rsidRDefault="005F7AD1" w:rsidP="00205BCA">
      <w:pPr>
        <w:pStyle w:val="Heading1"/>
      </w:pPr>
      <w:bookmarkStart w:id="1" w:name="AgendaItem_21033"/>
      <w:r w:rsidRPr="00C017B2">
        <w:t>II.</w:t>
      </w:r>
      <w:r w:rsidRPr="00C017B2">
        <w:tab/>
      </w:r>
      <w:r w:rsidRPr="00205BCA">
        <w:rPr>
          <w:rFonts w:eastAsia="Calibri"/>
        </w:rPr>
        <w:t>Pledge of Allegiance</w:t>
      </w:r>
      <w:bookmarkEnd w:id="1"/>
    </w:p>
    <w:p w14:paraId="5939FF40" w14:textId="02D6A31D" w:rsidR="00E30C2D" w:rsidRPr="00205BCA" w:rsidRDefault="005F7AD1" w:rsidP="00205BCA">
      <w:pPr>
        <w:pStyle w:val="Heading1"/>
      </w:pPr>
      <w:bookmarkStart w:id="2" w:name="AgendaItem_21034"/>
      <w:r w:rsidRPr="00C017B2">
        <w:t>III.</w:t>
      </w:r>
      <w:r w:rsidRPr="00C017B2">
        <w:tab/>
      </w:r>
      <w:bookmarkStart w:id="3" w:name="AgendaItem_21036"/>
      <w:bookmarkEnd w:id="2"/>
      <w:r w:rsidRPr="00C017B2">
        <w:t>IV.</w:t>
      </w:r>
      <w:r w:rsidRPr="00C017B2">
        <w:tab/>
      </w:r>
      <w:r w:rsidRPr="00205BCA">
        <w:rPr>
          <w:rFonts w:eastAsia="Calibri"/>
        </w:rPr>
        <w:t>Citizen Comments</w:t>
      </w:r>
      <w:bookmarkEnd w:id="3"/>
    </w:p>
    <w:p w14:paraId="210224F3" w14:textId="77777777" w:rsidR="00E30C2D" w:rsidRPr="00CC2639" w:rsidRDefault="005F7AD1" w:rsidP="00384AA1">
      <w:pPr>
        <w:pStyle w:val="Normal0"/>
        <w:ind w:left="720"/>
        <w:jc w:val="both"/>
        <w:rPr>
          <w:i/>
          <w:sz w:val="20"/>
          <w:szCs w:val="20"/>
        </w:rPr>
      </w:pPr>
      <w:r w:rsidRPr="00CC2639">
        <w:rPr>
          <w:i/>
          <w:sz w:val="20"/>
          <w:szCs w:val="20"/>
        </w:rPr>
        <w:t>Citizen Comments are to be kept to a maximum of five minutes per speaker unless the chairperson allows an extension of time.  Each citizen is to make comments at the podium after stating name and address.  Each citizen may comment only one time per public hearing / meeting.</w:t>
      </w:r>
    </w:p>
    <w:p w14:paraId="1CC7D314" w14:textId="7DF9B61A" w:rsidR="00E30C2D" w:rsidRPr="00205BCA" w:rsidRDefault="005F7AD1" w:rsidP="00205BCA">
      <w:pPr>
        <w:pStyle w:val="Heading1"/>
      </w:pPr>
      <w:bookmarkStart w:id="4" w:name="AgendaItem_21037"/>
      <w:r w:rsidRPr="00C017B2">
        <w:t>V.</w:t>
      </w:r>
      <w:r w:rsidRPr="00C017B2">
        <w:tab/>
      </w:r>
      <w:bookmarkStart w:id="5" w:name="AgendaItem__1"/>
      <w:bookmarkEnd w:id="4"/>
      <w:r w:rsidRPr="00205BCA">
        <w:rPr>
          <w:rFonts w:eastAsia="Calibri"/>
        </w:rPr>
        <w:t>Items of Discussion/Possible Action</w:t>
      </w:r>
      <w:bookmarkEnd w:id="5"/>
    </w:p>
    <w:p w14:paraId="38F96F06" w14:textId="7A577F9D" w:rsidR="00E30C2D" w:rsidRDefault="005F7AD1" w:rsidP="001D76CF">
      <w:pPr>
        <w:pStyle w:val="ItemTitle"/>
        <w:tabs>
          <w:tab w:val="clear" w:pos="360"/>
          <w:tab w:val="left" w:pos="180"/>
        </w:tabs>
        <w:ind w:left="1080"/>
      </w:pPr>
      <w:bookmarkStart w:id="6" w:name="AgendaItem__2"/>
      <w:r w:rsidRPr="00C017B2">
        <w:t>1.</w:t>
      </w:r>
      <w:r w:rsidRPr="00C017B2">
        <w:tab/>
      </w:r>
      <w:bookmarkEnd w:id="6"/>
      <w:r w:rsidR="002C6FB7">
        <w:t>Discuss with Possible Action</w:t>
      </w:r>
      <w:r w:rsidR="00327B94">
        <w:t>-</w:t>
      </w:r>
      <w:r w:rsidR="00E22F1A">
        <w:t>A</w:t>
      </w:r>
      <w:r w:rsidR="00327B94">
        <w:t>pproval of the new quote from Public</w:t>
      </w:r>
      <w:r w:rsidR="00561620">
        <w:t xml:space="preserve"> Administration Associates for the </w:t>
      </w:r>
      <w:r w:rsidR="00E22F1A">
        <w:t>City Administrator and City Clerk positions</w:t>
      </w:r>
    </w:p>
    <w:p w14:paraId="4B567DDB" w14:textId="3674C66C" w:rsidR="00E22F1A" w:rsidRDefault="00E22F1A" w:rsidP="001D76CF">
      <w:pPr>
        <w:pStyle w:val="ItemTitle"/>
        <w:tabs>
          <w:tab w:val="clear" w:pos="360"/>
          <w:tab w:val="left" w:pos="180"/>
        </w:tabs>
        <w:ind w:left="1080"/>
      </w:pPr>
      <w:r>
        <w:t>2.    Discuss with Possible Action- The Bonus for Nichole DeBaker for hours worked from June through December 2023 assisting City Hall.</w:t>
      </w:r>
    </w:p>
    <w:p w14:paraId="76BDFAD6" w14:textId="26F7F41E" w:rsidR="00E22F1A" w:rsidRDefault="00E22F1A" w:rsidP="001D76CF">
      <w:pPr>
        <w:pStyle w:val="ItemTitle"/>
        <w:tabs>
          <w:tab w:val="clear" w:pos="360"/>
          <w:tab w:val="left" w:pos="180"/>
        </w:tabs>
        <w:ind w:left="1080"/>
      </w:pPr>
      <w:r>
        <w:t>3.    Discuss with Possible Action-Approval for the eScribe quote from James Coulen from eScribe Meetings</w:t>
      </w:r>
    </w:p>
    <w:p w14:paraId="35F16080" w14:textId="08D030D7" w:rsidR="00E22F1A" w:rsidRDefault="00E22F1A" w:rsidP="001D76CF">
      <w:pPr>
        <w:pStyle w:val="ItemTitle"/>
        <w:tabs>
          <w:tab w:val="clear" w:pos="360"/>
          <w:tab w:val="left" w:pos="180"/>
        </w:tabs>
        <w:ind w:left="1080"/>
      </w:pPr>
      <w:r>
        <w:t>4.    Discuss with Possible Action-Payment to DPI for the printing, folding and stuffing of the 2023 Tax statements and inserts.</w:t>
      </w:r>
    </w:p>
    <w:p w14:paraId="122E2C78" w14:textId="2A2E93B9" w:rsidR="00E22F1A" w:rsidRDefault="00E22F1A" w:rsidP="001D76CF">
      <w:pPr>
        <w:pStyle w:val="ItemTitle"/>
        <w:tabs>
          <w:tab w:val="clear" w:pos="360"/>
          <w:tab w:val="left" w:pos="180"/>
        </w:tabs>
        <w:ind w:left="1080"/>
      </w:pPr>
      <w:r>
        <w:t>5.    Discuss with Possible Action-Approval of the updated quote for the Phone System from WiseGuy IT LLC.</w:t>
      </w:r>
    </w:p>
    <w:p w14:paraId="2A94489B" w14:textId="75F16EF5" w:rsidR="00E22F1A" w:rsidRDefault="00E22F1A" w:rsidP="001D76CF">
      <w:pPr>
        <w:pStyle w:val="ItemTitle"/>
        <w:tabs>
          <w:tab w:val="clear" w:pos="360"/>
          <w:tab w:val="left" w:pos="180"/>
        </w:tabs>
        <w:ind w:left="1080"/>
      </w:pPr>
      <w:r>
        <w:t>6.    Discuss with Possible Action-Hiring Amanda Laubenstein as Interim Deputy Clerk for the Election Preparation. (Hourly rate to be determined by Council)</w:t>
      </w:r>
    </w:p>
    <w:p w14:paraId="3F1EA2C6" w14:textId="77777777" w:rsidR="00E22F1A" w:rsidRDefault="00E22F1A" w:rsidP="001D76CF">
      <w:pPr>
        <w:pStyle w:val="ItemTitle"/>
        <w:tabs>
          <w:tab w:val="clear" w:pos="360"/>
          <w:tab w:val="left" w:pos="180"/>
        </w:tabs>
        <w:ind w:left="1080"/>
      </w:pPr>
      <w:r>
        <w:t>7.    Discuss with Possible Action – Entering into an agreement with Dodge County to provide interim election services. (Karen Gibson Dodge County City Clerk is preparing the quote.)</w:t>
      </w:r>
    </w:p>
    <w:p w14:paraId="22F083D3" w14:textId="2EBBD6BA" w:rsidR="00E22F1A" w:rsidRDefault="00E22F1A" w:rsidP="001D76CF">
      <w:pPr>
        <w:pStyle w:val="ItemTitle"/>
        <w:tabs>
          <w:tab w:val="clear" w:pos="360"/>
          <w:tab w:val="left" w:pos="180"/>
        </w:tabs>
        <w:ind w:left="1080"/>
      </w:pPr>
      <w:r>
        <w:t>8.    Discuss with Possible Action – Work Study Program with Mayville High School. Decide hourly rate for intern.</w:t>
      </w:r>
    </w:p>
    <w:p w14:paraId="5424FAF7" w14:textId="77777777" w:rsidR="00E30C2D" w:rsidRPr="00205BCA" w:rsidRDefault="005F7AD1" w:rsidP="00205BCA">
      <w:pPr>
        <w:pStyle w:val="Heading1"/>
      </w:pPr>
      <w:bookmarkStart w:id="7" w:name="AgendaItem_21045"/>
      <w:r w:rsidRPr="00C017B2">
        <w:t>VIII.</w:t>
      </w:r>
      <w:r w:rsidRPr="00C017B2">
        <w:tab/>
      </w:r>
      <w:r w:rsidRPr="00205BCA">
        <w:rPr>
          <w:rFonts w:eastAsia="Calibri"/>
        </w:rPr>
        <w:t>Adjournment</w:t>
      </w:r>
      <w:bookmarkEnd w:id="7"/>
    </w:p>
    <w:p w14:paraId="29BCC201" w14:textId="77777777" w:rsidR="00E30C2D" w:rsidRDefault="00E30C2D" w:rsidP="007F7762">
      <w:pPr>
        <w:pStyle w:val="TemplateCode"/>
      </w:pPr>
    </w:p>
    <w:p w14:paraId="496B65E6" w14:textId="7D991DC2" w:rsidR="00E30C2D" w:rsidRDefault="00561620" w:rsidP="007F7762">
      <w:pPr>
        <w:pStyle w:val="Normal2"/>
        <w:ind w:left="5760"/>
      </w:pPr>
      <w:r>
        <w:t>Joseph Tillmann</w:t>
      </w:r>
    </w:p>
    <w:p w14:paraId="3830F19C" w14:textId="77777777" w:rsidR="00E30C2D" w:rsidRDefault="005F7AD1" w:rsidP="007F7762">
      <w:pPr>
        <w:pStyle w:val="Normal2"/>
        <w:ind w:left="5760"/>
      </w:pPr>
      <w:r>
        <w:t>Chairperson</w:t>
      </w:r>
    </w:p>
    <w:p w14:paraId="48B1CB55" w14:textId="77777777" w:rsidR="00E30C2D" w:rsidRDefault="00E30C2D" w:rsidP="007F7762">
      <w:pPr>
        <w:pStyle w:val="Normal2"/>
        <w:ind w:left="5760"/>
      </w:pPr>
    </w:p>
    <w:p w14:paraId="67D257AA" w14:textId="77777777" w:rsidR="00E30C2D" w:rsidRDefault="005F7AD1" w:rsidP="007F7762">
      <w:pPr>
        <w:pStyle w:val="Normal2"/>
      </w:pPr>
      <w:r>
        <w:t>NOTE: Persons with disabilities requiring special accommodations for attendance at the meeting should contact City Hall at least one (1) business day prior to the meeting.</w:t>
      </w:r>
    </w:p>
    <w:sectPr w:rsidR="00E30C2D" w:rsidSect="00327B94">
      <w:footerReference w:type="default" r:id="rId7"/>
      <w:headerReference w:type="first" r:id="rId8"/>
      <w:pgSz w:w="12240" w:h="15840"/>
      <w:pgMar w:top="990" w:right="1440" w:bottom="1440" w:left="1440" w:header="432"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B3BEA" w14:textId="77777777" w:rsidR="00E30C2D" w:rsidRDefault="005F7AD1" w:rsidP="0057275D">
      <w:r>
        <w:separator/>
      </w:r>
    </w:p>
  </w:endnote>
  <w:endnote w:type="continuationSeparator" w:id="0">
    <w:p w14:paraId="3A3CA481" w14:textId="77777777" w:rsidR="00E30C2D" w:rsidRDefault="005F7AD1" w:rsidP="0057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3051" w14:textId="46A8BE8D" w:rsidR="00E30C2D" w:rsidRPr="00E5468C" w:rsidRDefault="005F7AD1" w:rsidP="00CD0E4F">
    <w:pPr>
      <w:pStyle w:val="Footer"/>
      <w:pBdr>
        <w:top w:val="single" w:sz="2" w:space="1" w:color="000000"/>
      </w:pBdr>
      <w:tabs>
        <w:tab w:val="clear" w:pos="9360"/>
        <w:tab w:val="center" w:pos="8730"/>
      </w:tabs>
    </w:pPr>
    <w:r w:rsidRPr="00E5468C">
      <w:t>Finance Committee</w:t>
    </w:r>
    <w:r>
      <w:rPr>
        <w:lang w:val="en-US"/>
      </w:rPr>
      <w:tab/>
    </w:r>
    <w:r w:rsidRPr="00E5468C">
      <w:t xml:space="preserve">Monday, </w:t>
    </w:r>
    <w:r w:rsidR="009001BE">
      <w:rPr>
        <w:lang w:val="en-US"/>
      </w:rPr>
      <w:t>December 11</w:t>
    </w:r>
    <w:r w:rsidRPr="00E5468C">
      <w:t xml:space="preserve">, 2023 </w:t>
    </w:r>
    <w:r w:rsidRPr="00E5468C">
      <w:tab/>
      <w:t xml:space="preserve">Page </w:t>
    </w:r>
    <w:r w:rsidRPr="00E5468C">
      <w:fldChar w:fldCharType="begin"/>
    </w:r>
    <w:r w:rsidRPr="00E5468C">
      <w:instrText xml:space="preserve"> PAGE </w:instrText>
    </w:r>
    <w:r w:rsidRPr="00E5468C">
      <w:fldChar w:fldCharType="separate"/>
    </w:r>
    <w:r>
      <w:rPr>
        <w:noProof/>
      </w:rPr>
      <w:t>4</w:t>
    </w:r>
    <w:r w:rsidRPr="00E5468C">
      <w:fldChar w:fldCharType="end"/>
    </w:r>
    <w:r w:rsidRPr="00E5468C">
      <w:t xml:space="preserve"> of </w:t>
    </w:r>
    <w:r w:rsidRPr="00E5468C">
      <w:fldChar w:fldCharType="begin"/>
    </w:r>
    <w:r w:rsidRPr="00E5468C">
      <w:instrText xml:space="preserve"> NUMPAGES  </w:instrText>
    </w:r>
    <w:r w:rsidRPr="00E5468C">
      <w:fldChar w:fldCharType="separate"/>
    </w:r>
    <w:r>
      <w:rPr>
        <w:noProof/>
      </w:rPr>
      <w:t>4</w:t>
    </w:r>
    <w:r w:rsidRPr="00E5468C">
      <w:fldChar w:fldCharType="end"/>
    </w:r>
  </w:p>
  <w:p w14:paraId="764153B6" w14:textId="77777777" w:rsidR="00E30C2D" w:rsidRPr="00A7232E" w:rsidRDefault="00E30C2D" w:rsidP="00504B88">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A0228" w14:textId="77777777" w:rsidR="00E30C2D" w:rsidRDefault="005F7AD1" w:rsidP="0057275D">
      <w:r>
        <w:separator/>
      </w:r>
    </w:p>
  </w:footnote>
  <w:footnote w:type="continuationSeparator" w:id="0">
    <w:p w14:paraId="4CA8CD77" w14:textId="77777777" w:rsidR="00E30C2D" w:rsidRDefault="005F7AD1" w:rsidP="0057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7E9F" w14:textId="77777777" w:rsidR="00E30C2D" w:rsidRDefault="00E30C2D" w:rsidP="00785235">
    <w:pPr>
      <w:pStyle w:val="Normal0"/>
      <w:ind w:left="-720"/>
      <w:rPr>
        <w:rStyle w:val="VariableStyle"/>
        <w:b/>
      </w:rPr>
    </w:pPr>
  </w:p>
  <w:tbl>
    <w:tblPr>
      <w:tblW w:w="8501" w:type="dxa"/>
      <w:jc w:val="center"/>
      <w:tblLayout w:type="fixed"/>
      <w:tblLook w:val="04A0" w:firstRow="1" w:lastRow="0" w:firstColumn="1" w:lastColumn="0" w:noHBand="0" w:noVBand="1"/>
    </w:tblPr>
    <w:tblGrid>
      <w:gridCol w:w="1685"/>
      <w:gridCol w:w="4903"/>
      <w:gridCol w:w="1913"/>
    </w:tblGrid>
    <w:tr w:rsidR="0000677F" w:rsidRPr="008B7050" w14:paraId="29B9D42C" w14:textId="77777777" w:rsidTr="00327B94">
      <w:trPr>
        <w:trHeight w:val="3600"/>
        <w:jc w:val="center"/>
      </w:trPr>
      <w:tc>
        <w:tcPr>
          <w:tcW w:w="1685" w:type="dxa"/>
          <w:shd w:val="clear" w:color="auto" w:fill="auto"/>
          <w:vAlign w:val="bottom"/>
        </w:tcPr>
        <w:p w14:paraId="43723849" w14:textId="77777777" w:rsidR="00327B94" w:rsidRDefault="00327B94" w:rsidP="00762504">
          <w:pPr>
            <w:pStyle w:val="Normal0"/>
            <w:ind w:left="72"/>
            <w:rPr>
              <w:bCs/>
              <w:kern w:val="28"/>
              <w:sz w:val="22"/>
            </w:rPr>
          </w:pPr>
        </w:p>
        <w:p w14:paraId="0C50831F" w14:textId="77777777" w:rsidR="00327B94" w:rsidRDefault="00327B94" w:rsidP="00762504">
          <w:pPr>
            <w:pStyle w:val="Normal0"/>
            <w:ind w:left="72"/>
            <w:rPr>
              <w:bCs/>
              <w:kern w:val="28"/>
              <w:sz w:val="22"/>
            </w:rPr>
          </w:pPr>
        </w:p>
        <w:p w14:paraId="5CC75395" w14:textId="77777777" w:rsidR="00327B94" w:rsidRDefault="00327B94" w:rsidP="00762504">
          <w:pPr>
            <w:pStyle w:val="Normal0"/>
            <w:ind w:left="72"/>
            <w:rPr>
              <w:bCs/>
              <w:kern w:val="28"/>
              <w:sz w:val="22"/>
            </w:rPr>
          </w:pPr>
        </w:p>
        <w:p w14:paraId="1D3988A8" w14:textId="07C2F1EA" w:rsidR="00E30C2D" w:rsidRPr="00BB43E5" w:rsidRDefault="002C6FB7" w:rsidP="00762504">
          <w:pPr>
            <w:pStyle w:val="Normal0"/>
            <w:ind w:left="72"/>
            <w:rPr>
              <w:bCs/>
              <w:kern w:val="28"/>
              <w:sz w:val="22"/>
            </w:rPr>
          </w:pPr>
          <w:r>
            <w:rPr>
              <w:bCs/>
              <w:kern w:val="28"/>
              <w:sz w:val="22"/>
            </w:rPr>
            <w:t>Joseph Tillmann</w:t>
          </w:r>
        </w:p>
        <w:p w14:paraId="433C6847" w14:textId="565AFBE2" w:rsidR="00E30C2D" w:rsidRDefault="00327B94" w:rsidP="00762504">
          <w:pPr>
            <w:pStyle w:val="Normal0"/>
            <w:ind w:left="75"/>
            <w:rPr>
              <w:bCs/>
              <w:kern w:val="28"/>
              <w:sz w:val="22"/>
            </w:rPr>
          </w:pPr>
          <w:r>
            <w:rPr>
              <w:bCs/>
              <w:kern w:val="28"/>
              <w:sz w:val="22"/>
            </w:rPr>
            <w:t>Chairperson</w:t>
          </w:r>
        </w:p>
        <w:p w14:paraId="51592048" w14:textId="77777777" w:rsidR="002C6FB7" w:rsidRDefault="002C6FB7" w:rsidP="00762504">
          <w:pPr>
            <w:pStyle w:val="Normal0"/>
            <w:ind w:left="75"/>
            <w:rPr>
              <w:bCs/>
              <w:kern w:val="28"/>
              <w:sz w:val="22"/>
            </w:rPr>
          </w:pPr>
        </w:p>
        <w:p w14:paraId="001CA4BF" w14:textId="77777777" w:rsidR="002C6FB7" w:rsidRDefault="002C6FB7" w:rsidP="00762504">
          <w:pPr>
            <w:pStyle w:val="Normal0"/>
            <w:ind w:left="75"/>
            <w:rPr>
              <w:bCs/>
              <w:kern w:val="28"/>
              <w:sz w:val="22"/>
            </w:rPr>
          </w:pPr>
        </w:p>
        <w:p w14:paraId="300D9F11" w14:textId="60368FB9" w:rsidR="002C6FB7" w:rsidRDefault="002C6FB7" w:rsidP="00762504">
          <w:pPr>
            <w:pStyle w:val="Normal0"/>
            <w:ind w:left="75"/>
            <w:rPr>
              <w:bCs/>
              <w:kern w:val="28"/>
              <w:sz w:val="22"/>
            </w:rPr>
          </w:pPr>
          <w:r>
            <w:rPr>
              <w:bCs/>
              <w:kern w:val="28"/>
              <w:sz w:val="22"/>
            </w:rPr>
            <w:t>Ken Neumann</w:t>
          </w:r>
        </w:p>
        <w:p w14:paraId="052C27D3" w14:textId="00123D56" w:rsidR="002C6FB7" w:rsidRDefault="002C6FB7" w:rsidP="00762504">
          <w:pPr>
            <w:pStyle w:val="Normal0"/>
            <w:ind w:left="75"/>
            <w:rPr>
              <w:bCs/>
              <w:kern w:val="28"/>
              <w:sz w:val="22"/>
            </w:rPr>
          </w:pPr>
          <w:r>
            <w:rPr>
              <w:bCs/>
              <w:kern w:val="28"/>
              <w:sz w:val="22"/>
            </w:rPr>
            <w:t>Alderperson</w:t>
          </w:r>
        </w:p>
        <w:p w14:paraId="2215192E" w14:textId="77777777" w:rsidR="002C6FB7" w:rsidRDefault="002C6FB7" w:rsidP="00762504">
          <w:pPr>
            <w:pStyle w:val="Normal0"/>
            <w:ind w:left="75"/>
            <w:rPr>
              <w:bCs/>
              <w:kern w:val="28"/>
              <w:sz w:val="22"/>
            </w:rPr>
          </w:pPr>
        </w:p>
        <w:p w14:paraId="286D7916" w14:textId="55F66AB1" w:rsidR="00327B94" w:rsidRDefault="00327B94" w:rsidP="00762504">
          <w:pPr>
            <w:pStyle w:val="Normal0"/>
            <w:ind w:left="75"/>
            <w:rPr>
              <w:bCs/>
              <w:kern w:val="28"/>
              <w:sz w:val="22"/>
            </w:rPr>
          </w:pPr>
          <w:r>
            <w:rPr>
              <w:bCs/>
              <w:kern w:val="28"/>
              <w:sz w:val="22"/>
            </w:rPr>
            <w:t xml:space="preserve">Kim Olson </w:t>
          </w:r>
        </w:p>
        <w:p w14:paraId="51B74C9C" w14:textId="6D35648C" w:rsidR="00327B94" w:rsidRDefault="00327B94" w:rsidP="00762504">
          <w:pPr>
            <w:pStyle w:val="Normal0"/>
            <w:ind w:left="75"/>
            <w:rPr>
              <w:bCs/>
              <w:kern w:val="28"/>
              <w:sz w:val="22"/>
            </w:rPr>
          </w:pPr>
          <w:r>
            <w:rPr>
              <w:bCs/>
              <w:kern w:val="28"/>
              <w:sz w:val="22"/>
            </w:rPr>
            <w:t>Alderperson</w:t>
          </w:r>
        </w:p>
        <w:p w14:paraId="108B0C31" w14:textId="77777777" w:rsidR="002C6FB7" w:rsidRPr="008B7050" w:rsidRDefault="002C6FB7" w:rsidP="002C6FB7">
          <w:pPr>
            <w:pStyle w:val="Normal0"/>
            <w:ind w:left="75"/>
            <w:rPr>
              <w:rStyle w:val="VariableStyle"/>
              <w:rFonts w:ascii="Times New Roman" w:hAnsi="Times New Roman" w:cs="Times New Roman"/>
              <w:b/>
              <w:caps/>
            </w:rPr>
          </w:pPr>
        </w:p>
      </w:tc>
      <w:tc>
        <w:tcPr>
          <w:tcW w:w="4903" w:type="dxa"/>
          <w:shd w:val="clear" w:color="auto" w:fill="auto"/>
        </w:tcPr>
        <w:p w14:paraId="415F6328" w14:textId="77777777" w:rsidR="00E30C2D" w:rsidRPr="008B7050" w:rsidRDefault="00E30C2D" w:rsidP="005517F6">
          <w:pPr>
            <w:pStyle w:val="Normal0"/>
            <w:ind w:left="75"/>
            <w:rPr>
              <w:bCs/>
              <w:kern w:val="28"/>
              <w:sz w:val="16"/>
              <w:szCs w:val="16"/>
            </w:rPr>
          </w:pPr>
        </w:p>
        <w:p w14:paraId="036BC795" w14:textId="77777777" w:rsidR="00E30C2D" w:rsidRPr="008B7050" w:rsidRDefault="005F7AD1" w:rsidP="00C17B0E">
          <w:pPr>
            <w:pStyle w:val="TemplateCode"/>
            <w:spacing w:after="0"/>
            <w:ind w:left="0"/>
            <w:jc w:val="center"/>
            <w:rPr>
              <w:rStyle w:val="VariableStyle"/>
              <w:rFonts w:ascii="Times New Roman" w:hAnsi="Times New Roman" w:cs="Times New Roman"/>
              <w:b w:val="0"/>
            </w:rPr>
          </w:pPr>
          <w:r w:rsidRPr="008B7050">
            <w:rPr>
              <w:rStyle w:val="VariableStyle"/>
              <w:rFonts w:ascii="Times New Roman" w:hAnsi="Times New Roman" w:cs="Times New Roman"/>
              <w:b w:val="0"/>
              <w:noProof/>
            </w:rPr>
            <w:drawing>
              <wp:inline distT="0" distB="0" distL="0" distR="0" wp14:anchorId="5A7B3BCD" wp14:editId="7109875E">
                <wp:extent cx="186690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038225"/>
                        </a:xfrm>
                        <a:prstGeom prst="rect">
                          <a:avLst/>
                        </a:prstGeom>
                        <a:noFill/>
                        <a:ln>
                          <a:noFill/>
                        </a:ln>
                      </pic:spPr>
                    </pic:pic>
                  </a:graphicData>
                </a:graphic>
              </wp:inline>
            </w:drawing>
          </w:r>
        </w:p>
        <w:p w14:paraId="63D97CD5" w14:textId="275A5FFB" w:rsidR="00E30C2D" w:rsidRDefault="005F7AD1" w:rsidP="00C17B0E">
          <w:pPr>
            <w:pStyle w:val="TemplateCode"/>
            <w:spacing w:after="0"/>
            <w:ind w:left="0"/>
            <w:jc w:val="center"/>
            <w:rPr>
              <w:rFonts w:cs="Times New Roman"/>
              <w:caps/>
              <w:color w:val="auto"/>
              <w:sz w:val="24"/>
            </w:rPr>
          </w:pPr>
          <w:r w:rsidRPr="008B7050">
            <w:rPr>
              <w:rFonts w:cs="Times New Roman"/>
              <w:caps/>
              <w:color w:val="auto"/>
              <w:sz w:val="24"/>
            </w:rPr>
            <w:t xml:space="preserve">City of Mayville Finance </w:t>
          </w:r>
        </w:p>
        <w:p w14:paraId="2996EB5F" w14:textId="32DC4660" w:rsidR="00E30C2D" w:rsidRPr="008B7050" w:rsidRDefault="002C6FB7" w:rsidP="00C17B0E">
          <w:pPr>
            <w:pStyle w:val="TemplateCode"/>
            <w:spacing w:after="0"/>
            <w:ind w:left="0"/>
            <w:jc w:val="center"/>
            <w:rPr>
              <w:rFonts w:cs="Times New Roman"/>
              <w:caps/>
              <w:color w:val="auto"/>
              <w:sz w:val="24"/>
            </w:rPr>
          </w:pPr>
          <w:r>
            <w:rPr>
              <w:rFonts w:cs="Times New Roman"/>
              <w:caps/>
              <w:color w:val="auto"/>
              <w:sz w:val="24"/>
            </w:rPr>
            <w:t>special</w:t>
          </w:r>
          <w:r w:rsidR="005F7AD1">
            <w:rPr>
              <w:rFonts w:cs="Times New Roman"/>
              <w:caps/>
              <w:color w:val="auto"/>
              <w:sz w:val="24"/>
            </w:rPr>
            <w:t xml:space="preserve"> Meeting </w:t>
          </w:r>
          <w:r w:rsidR="005F7AD1" w:rsidRPr="008B7050">
            <w:rPr>
              <w:rFonts w:cs="Times New Roman"/>
              <w:caps/>
              <w:color w:val="auto"/>
              <w:sz w:val="24"/>
            </w:rPr>
            <w:t xml:space="preserve">Agenda </w:t>
          </w:r>
        </w:p>
        <w:p w14:paraId="1DD055E2" w14:textId="4C892669" w:rsidR="00E30C2D" w:rsidRPr="008B7050" w:rsidRDefault="005F7AD1" w:rsidP="00C17B0E">
          <w:pPr>
            <w:pStyle w:val="TemplateCode"/>
            <w:spacing w:after="0"/>
            <w:ind w:left="0"/>
            <w:jc w:val="center"/>
            <w:rPr>
              <w:rFonts w:cs="Times New Roman"/>
              <w:caps/>
              <w:color w:val="auto"/>
              <w:sz w:val="24"/>
            </w:rPr>
          </w:pPr>
          <w:r w:rsidRPr="008B7050">
            <w:rPr>
              <w:rFonts w:cs="Times New Roman"/>
              <w:caps/>
              <w:color w:val="auto"/>
              <w:sz w:val="24"/>
            </w:rPr>
            <w:t xml:space="preserve">Monday, </w:t>
          </w:r>
          <w:r w:rsidR="00327B94">
            <w:rPr>
              <w:rFonts w:cs="Times New Roman"/>
              <w:caps/>
              <w:color w:val="auto"/>
              <w:sz w:val="24"/>
            </w:rPr>
            <w:t>december</w:t>
          </w:r>
          <w:r w:rsidR="002C6FB7">
            <w:rPr>
              <w:rFonts w:cs="Times New Roman"/>
              <w:caps/>
              <w:color w:val="auto"/>
              <w:sz w:val="24"/>
            </w:rPr>
            <w:t xml:space="preserve"> </w:t>
          </w:r>
          <w:r w:rsidR="00327B94">
            <w:rPr>
              <w:rFonts w:cs="Times New Roman"/>
              <w:caps/>
              <w:color w:val="auto"/>
              <w:sz w:val="24"/>
            </w:rPr>
            <w:t>11</w:t>
          </w:r>
          <w:r w:rsidRPr="008B7050">
            <w:rPr>
              <w:rFonts w:cs="Times New Roman"/>
              <w:caps/>
              <w:color w:val="auto"/>
              <w:sz w:val="24"/>
            </w:rPr>
            <w:t>, 2023</w:t>
          </w:r>
          <w:r w:rsidR="00E30C2D">
            <w:rPr>
              <w:rFonts w:cs="Times New Roman"/>
              <w:caps/>
              <w:color w:val="auto"/>
              <w:sz w:val="24"/>
            </w:rPr>
            <w:t xml:space="preserve"> 6:</w:t>
          </w:r>
          <w:r w:rsidR="00327B94">
            <w:rPr>
              <w:rFonts w:cs="Times New Roman"/>
              <w:caps/>
              <w:color w:val="auto"/>
              <w:sz w:val="24"/>
            </w:rPr>
            <w:t>0</w:t>
          </w:r>
          <w:r w:rsidR="00E30C2D">
            <w:rPr>
              <w:rFonts w:cs="Times New Roman"/>
              <w:caps/>
              <w:color w:val="auto"/>
              <w:sz w:val="24"/>
            </w:rPr>
            <w:t>0 pm</w:t>
          </w:r>
          <w:r w:rsidRPr="008B7050">
            <w:rPr>
              <w:rFonts w:cs="Times New Roman"/>
              <w:caps/>
              <w:color w:val="auto"/>
              <w:sz w:val="24"/>
            </w:rPr>
            <w:t xml:space="preserve"> </w:t>
          </w:r>
          <w:r>
            <w:rPr>
              <w:rFonts w:cs="Times New Roman"/>
              <w:caps/>
              <w:color w:val="auto"/>
              <w:sz w:val="24"/>
            </w:rPr>
            <w:t xml:space="preserve">– </w:t>
          </w:r>
        </w:p>
        <w:p w14:paraId="5C7B85AF" w14:textId="77777777" w:rsidR="00E30C2D" w:rsidRDefault="005F7AD1" w:rsidP="00C17B0E">
          <w:pPr>
            <w:pStyle w:val="TemplateCode"/>
            <w:spacing w:after="0"/>
            <w:ind w:left="0"/>
            <w:jc w:val="center"/>
            <w:rPr>
              <w:rFonts w:cs="Times New Roman"/>
              <w:caps/>
              <w:color w:val="auto"/>
              <w:sz w:val="24"/>
            </w:rPr>
          </w:pPr>
          <w:r w:rsidRPr="008B7050">
            <w:rPr>
              <w:rFonts w:cs="Times New Roman"/>
              <w:caps/>
              <w:color w:val="auto"/>
              <w:sz w:val="24"/>
            </w:rPr>
            <w:t>City Hall</w:t>
          </w:r>
        </w:p>
        <w:p w14:paraId="7A9AB407" w14:textId="1CA5EBE8" w:rsidR="00327B94" w:rsidRPr="008B7050" w:rsidRDefault="00327B94" w:rsidP="00C17B0E">
          <w:pPr>
            <w:pStyle w:val="TemplateCode"/>
            <w:spacing w:after="0"/>
            <w:ind w:left="0"/>
            <w:jc w:val="center"/>
            <w:rPr>
              <w:rFonts w:cs="Times New Roman"/>
              <w:caps/>
              <w:color w:val="auto"/>
              <w:sz w:val="24"/>
            </w:rPr>
          </w:pPr>
          <w:r>
            <w:rPr>
              <w:rFonts w:cs="Times New Roman"/>
              <w:caps/>
              <w:color w:val="auto"/>
              <w:sz w:val="24"/>
            </w:rPr>
            <w:t>15 S School St</w:t>
          </w:r>
        </w:p>
        <w:p w14:paraId="09C46877" w14:textId="77777777" w:rsidR="00E30C2D" w:rsidRPr="008B7050" w:rsidRDefault="00E30C2D" w:rsidP="00C17B0E">
          <w:pPr>
            <w:pStyle w:val="Normal0"/>
            <w:ind w:left="75"/>
            <w:rPr>
              <w:caps/>
            </w:rPr>
          </w:pPr>
        </w:p>
      </w:tc>
      <w:tc>
        <w:tcPr>
          <w:tcW w:w="1913" w:type="dxa"/>
          <w:shd w:val="clear" w:color="auto" w:fill="auto"/>
          <w:vAlign w:val="bottom"/>
        </w:tcPr>
        <w:p w14:paraId="4EE84132" w14:textId="77777777" w:rsidR="00E30C2D" w:rsidRPr="00EC1E6E" w:rsidRDefault="00E30C2D" w:rsidP="000B6D43">
          <w:pPr>
            <w:pStyle w:val="Normal0"/>
            <w:ind w:left="75"/>
            <w:rPr>
              <w:bCs/>
              <w:kern w:val="28"/>
              <w:sz w:val="22"/>
            </w:rPr>
          </w:pPr>
        </w:p>
        <w:p w14:paraId="3F19FC32" w14:textId="77777777" w:rsidR="00E30C2D" w:rsidRPr="00EC1E6E" w:rsidRDefault="00E30C2D" w:rsidP="000B6D43">
          <w:pPr>
            <w:pStyle w:val="Normal0"/>
            <w:ind w:left="75"/>
            <w:rPr>
              <w:bCs/>
              <w:kern w:val="28"/>
              <w:sz w:val="22"/>
            </w:rPr>
          </w:pPr>
        </w:p>
        <w:p w14:paraId="62ECEC9E" w14:textId="77777777" w:rsidR="00E30C2D" w:rsidRDefault="00E30C2D" w:rsidP="000B6D43">
          <w:pPr>
            <w:pStyle w:val="Normal0"/>
            <w:ind w:left="75"/>
            <w:rPr>
              <w:bCs/>
              <w:kern w:val="28"/>
              <w:sz w:val="16"/>
              <w:szCs w:val="16"/>
            </w:rPr>
          </w:pPr>
        </w:p>
        <w:p w14:paraId="363E5D2A" w14:textId="77777777" w:rsidR="00E30C2D" w:rsidRPr="0039626A" w:rsidRDefault="00E30C2D" w:rsidP="000B6D43">
          <w:pPr>
            <w:pStyle w:val="Normal0"/>
            <w:ind w:left="75"/>
            <w:rPr>
              <w:bCs/>
              <w:kern w:val="28"/>
              <w:sz w:val="10"/>
              <w:szCs w:val="10"/>
            </w:rPr>
          </w:pPr>
        </w:p>
        <w:p w14:paraId="1188E017" w14:textId="77777777" w:rsidR="00E30C2D" w:rsidRDefault="00E30C2D" w:rsidP="000B6D43">
          <w:pPr>
            <w:pStyle w:val="Normal0"/>
            <w:ind w:left="75"/>
            <w:rPr>
              <w:bCs/>
              <w:kern w:val="28"/>
              <w:sz w:val="16"/>
              <w:szCs w:val="16"/>
            </w:rPr>
          </w:pPr>
        </w:p>
        <w:p w14:paraId="4B097EF0" w14:textId="77777777" w:rsidR="00E30C2D" w:rsidRDefault="00E30C2D" w:rsidP="000B6D43">
          <w:pPr>
            <w:pStyle w:val="Normal0"/>
            <w:ind w:left="75"/>
            <w:rPr>
              <w:bCs/>
              <w:kern w:val="28"/>
              <w:sz w:val="16"/>
              <w:szCs w:val="16"/>
            </w:rPr>
          </w:pPr>
        </w:p>
        <w:p w14:paraId="465799F3" w14:textId="77777777" w:rsidR="00E30C2D" w:rsidRPr="008B7050" w:rsidRDefault="00E30C2D" w:rsidP="000B6D43">
          <w:pPr>
            <w:pStyle w:val="Normal0"/>
            <w:ind w:left="75"/>
            <w:rPr>
              <w:bCs/>
              <w:kern w:val="28"/>
              <w:sz w:val="16"/>
              <w:szCs w:val="16"/>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3.5pt" o:bullet="t">
        <v:imagedata r:id="rId1" o:title="clip_image001"/>
      </v:shape>
    </w:pict>
  </w:numPicBullet>
  <w:abstractNum w:abstractNumId="0" w15:restartNumberingAfterBreak="0">
    <w:nsid w:val="FFFFFF7C"/>
    <w:multiLevelType w:val="singleLevel"/>
    <w:tmpl w:val="154C79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4AAD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7AD7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4CAA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48C6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0AC5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D06A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18D3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8C60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E8F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A11E9"/>
    <w:multiLevelType w:val="hybridMultilevel"/>
    <w:tmpl w:val="8A707FDA"/>
    <w:lvl w:ilvl="0" w:tplc="E932BB78">
      <w:start w:val="1"/>
      <w:numFmt w:val="upperRoman"/>
      <w:lvlText w:val="%1."/>
      <w:lvlJc w:val="right"/>
      <w:pPr>
        <w:ind w:left="720" w:hanging="360"/>
      </w:pPr>
    </w:lvl>
    <w:lvl w:ilvl="1" w:tplc="A296D1F0">
      <w:start w:val="1"/>
      <w:numFmt w:val="upperLetter"/>
      <w:lvlText w:val="%2."/>
      <w:lvlJc w:val="left"/>
      <w:pPr>
        <w:ind w:left="1440" w:hanging="360"/>
      </w:pPr>
    </w:lvl>
    <w:lvl w:ilvl="2" w:tplc="6F6C079E">
      <w:start w:val="1"/>
      <w:numFmt w:val="decimal"/>
      <w:lvlText w:val="%3."/>
      <w:lvlJc w:val="left"/>
      <w:pPr>
        <w:ind w:left="4050" w:hanging="180"/>
      </w:pPr>
    </w:lvl>
    <w:lvl w:ilvl="3" w:tplc="B42EF366">
      <w:start w:val="1"/>
      <w:numFmt w:val="decimal"/>
      <w:lvlText w:val="%4."/>
      <w:lvlJc w:val="left"/>
      <w:pPr>
        <w:ind w:left="2880" w:hanging="360"/>
      </w:pPr>
    </w:lvl>
    <w:lvl w:ilvl="4" w:tplc="53265E8A">
      <w:start w:val="1"/>
      <w:numFmt w:val="lowerLetter"/>
      <w:lvlText w:val="%5."/>
      <w:lvlJc w:val="left"/>
      <w:pPr>
        <w:ind w:left="3600" w:hanging="360"/>
      </w:pPr>
    </w:lvl>
    <w:lvl w:ilvl="5" w:tplc="3338643C">
      <w:start w:val="1"/>
      <w:numFmt w:val="lowerRoman"/>
      <w:lvlText w:val="%6."/>
      <w:lvlJc w:val="right"/>
      <w:pPr>
        <w:ind w:left="4320" w:hanging="180"/>
      </w:pPr>
    </w:lvl>
    <w:lvl w:ilvl="6" w:tplc="A7A62A18">
      <w:start w:val="1"/>
      <w:numFmt w:val="decimal"/>
      <w:lvlText w:val="%7."/>
      <w:lvlJc w:val="left"/>
      <w:pPr>
        <w:ind w:left="5040" w:hanging="360"/>
      </w:pPr>
    </w:lvl>
    <w:lvl w:ilvl="7" w:tplc="326A5750">
      <w:start w:val="1"/>
      <w:numFmt w:val="lowerLetter"/>
      <w:lvlText w:val="%8."/>
      <w:lvlJc w:val="left"/>
      <w:pPr>
        <w:ind w:left="5760" w:hanging="360"/>
      </w:pPr>
    </w:lvl>
    <w:lvl w:ilvl="8" w:tplc="071AEEFE">
      <w:start w:val="1"/>
      <w:numFmt w:val="lowerRoman"/>
      <w:lvlText w:val="%9."/>
      <w:lvlJc w:val="right"/>
      <w:pPr>
        <w:ind w:left="6480" w:hanging="180"/>
      </w:pPr>
    </w:lvl>
  </w:abstractNum>
  <w:abstractNum w:abstractNumId="11" w15:restartNumberingAfterBreak="0">
    <w:nsid w:val="069232E7"/>
    <w:multiLevelType w:val="hybridMultilevel"/>
    <w:tmpl w:val="2E2471A6"/>
    <w:lvl w:ilvl="0" w:tplc="A33CB590">
      <w:start w:val="1"/>
      <w:numFmt w:val="bullet"/>
      <w:lvlText w:val=""/>
      <w:lvlJc w:val="left"/>
      <w:pPr>
        <w:ind w:left="720" w:hanging="360"/>
      </w:pPr>
      <w:rPr>
        <w:rFonts w:ascii="Symbol" w:hAnsi="Symbol" w:hint="default"/>
      </w:rPr>
    </w:lvl>
    <w:lvl w:ilvl="1" w:tplc="F134FFF8" w:tentative="1">
      <w:start w:val="1"/>
      <w:numFmt w:val="bullet"/>
      <w:lvlText w:val="o"/>
      <w:lvlJc w:val="left"/>
      <w:pPr>
        <w:ind w:left="1440" w:hanging="360"/>
      </w:pPr>
      <w:rPr>
        <w:rFonts w:ascii="Courier New" w:hAnsi="Courier New" w:cs="Courier New" w:hint="default"/>
      </w:rPr>
    </w:lvl>
    <w:lvl w:ilvl="2" w:tplc="5DC859EC" w:tentative="1">
      <w:start w:val="1"/>
      <w:numFmt w:val="bullet"/>
      <w:lvlText w:val=""/>
      <w:lvlJc w:val="left"/>
      <w:pPr>
        <w:ind w:left="2160" w:hanging="360"/>
      </w:pPr>
      <w:rPr>
        <w:rFonts w:ascii="Wingdings" w:hAnsi="Wingdings" w:hint="default"/>
      </w:rPr>
    </w:lvl>
    <w:lvl w:ilvl="3" w:tplc="47E6A628" w:tentative="1">
      <w:start w:val="1"/>
      <w:numFmt w:val="bullet"/>
      <w:lvlText w:val=""/>
      <w:lvlJc w:val="left"/>
      <w:pPr>
        <w:ind w:left="2880" w:hanging="360"/>
      </w:pPr>
      <w:rPr>
        <w:rFonts w:ascii="Symbol" w:hAnsi="Symbol" w:hint="default"/>
      </w:rPr>
    </w:lvl>
    <w:lvl w:ilvl="4" w:tplc="F9C828EA" w:tentative="1">
      <w:start w:val="1"/>
      <w:numFmt w:val="bullet"/>
      <w:lvlText w:val="o"/>
      <w:lvlJc w:val="left"/>
      <w:pPr>
        <w:ind w:left="3600" w:hanging="360"/>
      </w:pPr>
      <w:rPr>
        <w:rFonts w:ascii="Courier New" w:hAnsi="Courier New" w:cs="Courier New" w:hint="default"/>
      </w:rPr>
    </w:lvl>
    <w:lvl w:ilvl="5" w:tplc="2290541A" w:tentative="1">
      <w:start w:val="1"/>
      <w:numFmt w:val="bullet"/>
      <w:lvlText w:val=""/>
      <w:lvlJc w:val="left"/>
      <w:pPr>
        <w:ind w:left="4320" w:hanging="360"/>
      </w:pPr>
      <w:rPr>
        <w:rFonts w:ascii="Wingdings" w:hAnsi="Wingdings" w:hint="default"/>
      </w:rPr>
    </w:lvl>
    <w:lvl w:ilvl="6" w:tplc="D5DC1864" w:tentative="1">
      <w:start w:val="1"/>
      <w:numFmt w:val="bullet"/>
      <w:lvlText w:val=""/>
      <w:lvlJc w:val="left"/>
      <w:pPr>
        <w:ind w:left="5040" w:hanging="360"/>
      </w:pPr>
      <w:rPr>
        <w:rFonts w:ascii="Symbol" w:hAnsi="Symbol" w:hint="default"/>
      </w:rPr>
    </w:lvl>
    <w:lvl w:ilvl="7" w:tplc="095EAD62" w:tentative="1">
      <w:start w:val="1"/>
      <w:numFmt w:val="bullet"/>
      <w:lvlText w:val="o"/>
      <w:lvlJc w:val="left"/>
      <w:pPr>
        <w:ind w:left="5760" w:hanging="360"/>
      </w:pPr>
      <w:rPr>
        <w:rFonts w:ascii="Courier New" w:hAnsi="Courier New" w:cs="Courier New" w:hint="default"/>
      </w:rPr>
    </w:lvl>
    <w:lvl w:ilvl="8" w:tplc="34BA3506" w:tentative="1">
      <w:start w:val="1"/>
      <w:numFmt w:val="bullet"/>
      <w:lvlText w:val=""/>
      <w:lvlJc w:val="left"/>
      <w:pPr>
        <w:ind w:left="6480" w:hanging="360"/>
      </w:pPr>
      <w:rPr>
        <w:rFonts w:ascii="Wingdings" w:hAnsi="Wingdings" w:hint="default"/>
      </w:rPr>
    </w:lvl>
  </w:abstractNum>
  <w:abstractNum w:abstractNumId="12" w15:restartNumberingAfterBreak="0">
    <w:nsid w:val="0F4443C4"/>
    <w:multiLevelType w:val="hybridMultilevel"/>
    <w:tmpl w:val="142633EC"/>
    <w:lvl w:ilvl="0" w:tplc="987C4C14">
      <w:start w:val="1"/>
      <w:numFmt w:val="bullet"/>
      <w:lvlText w:val=""/>
      <w:lvlPicBulletId w:val="0"/>
      <w:lvlJc w:val="left"/>
      <w:pPr>
        <w:tabs>
          <w:tab w:val="num" w:pos="720"/>
        </w:tabs>
        <w:ind w:left="720" w:hanging="360"/>
      </w:pPr>
      <w:rPr>
        <w:rFonts w:ascii="Symbol" w:hAnsi="Symbol" w:hint="default"/>
      </w:rPr>
    </w:lvl>
    <w:lvl w:ilvl="1" w:tplc="EF24F67A">
      <w:start w:val="1"/>
      <w:numFmt w:val="bullet"/>
      <w:lvlText w:val=""/>
      <w:lvlJc w:val="left"/>
      <w:pPr>
        <w:tabs>
          <w:tab w:val="num" w:pos="1440"/>
        </w:tabs>
        <w:ind w:left="1440" w:hanging="360"/>
      </w:pPr>
      <w:rPr>
        <w:rFonts w:ascii="Symbol" w:hAnsi="Symbol" w:hint="default"/>
      </w:rPr>
    </w:lvl>
    <w:lvl w:ilvl="2" w:tplc="481854EC">
      <w:start w:val="1"/>
      <w:numFmt w:val="bullet"/>
      <w:lvlText w:val=""/>
      <w:lvlJc w:val="left"/>
      <w:pPr>
        <w:tabs>
          <w:tab w:val="num" w:pos="2160"/>
        </w:tabs>
        <w:ind w:left="2160" w:hanging="360"/>
      </w:pPr>
      <w:rPr>
        <w:rFonts w:ascii="Symbol" w:hAnsi="Symbol" w:hint="default"/>
      </w:rPr>
    </w:lvl>
    <w:lvl w:ilvl="3" w:tplc="6A98C368">
      <w:start w:val="1"/>
      <w:numFmt w:val="bullet"/>
      <w:lvlText w:val=""/>
      <w:lvlJc w:val="left"/>
      <w:pPr>
        <w:tabs>
          <w:tab w:val="num" w:pos="2880"/>
        </w:tabs>
        <w:ind w:left="2880" w:hanging="360"/>
      </w:pPr>
      <w:rPr>
        <w:rFonts w:ascii="Symbol" w:hAnsi="Symbol" w:hint="default"/>
      </w:rPr>
    </w:lvl>
    <w:lvl w:ilvl="4" w:tplc="EEA84164">
      <w:start w:val="1"/>
      <w:numFmt w:val="bullet"/>
      <w:lvlText w:val=""/>
      <w:lvlJc w:val="left"/>
      <w:pPr>
        <w:tabs>
          <w:tab w:val="num" w:pos="3600"/>
        </w:tabs>
        <w:ind w:left="3600" w:hanging="360"/>
      </w:pPr>
      <w:rPr>
        <w:rFonts w:ascii="Symbol" w:hAnsi="Symbol" w:hint="default"/>
      </w:rPr>
    </w:lvl>
    <w:lvl w:ilvl="5" w:tplc="1960EABE">
      <w:start w:val="1"/>
      <w:numFmt w:val="bullet"/>
      <w:lvlText w:val=""/>
      <w:lvlJc w:val="left"/>
      <w:pPr>
        <w:tabs>
          <w:tab w:val="num" w:pos="4320"/>
        </w:tabs>
        <w:ind w:left="4320" w:hanging="360"/>
      </w:pPr>
      <w:rPr>
        <w:rFonts w:ascii="Symbol" w:hAnsi="Symbol" w:hint="default"/>
      </w:rPr>
    </w:lvl>
    <w:lvl w:ilvl="6" w:tplc="20606E30">
      <w:start w:val="1"/>
      <w:numFmt w:val="bullet"/>
      <w:lvlText w:val=""/>
      <w:lvlJc w:val="left"/>
      <w:pPr>
        <w:tabs>
          <w:tab w:val="num" w:pos="5040"/>
        </w:tabs>
        <w:ind w:left="5040" w:hanging="360"/>
      </w:pPr>
      <w:rPr>
        <w:rFonts w:ascii="Symbol" w:hAnsi="Symbol" w:hint="default"/>
      </w:rPr>
    </w:lvl>
    <w:lvl w:ilvl="7" w:tplc="9684F506">
      <w:start w:val="1"/>
      <w:numFmt w:val="bullet"/>
      <w:lvlText w:val=""/>
      <w:lvlJc w:val="left"/>
      <w:pPr>
        <w:tabs>
          <w:tab w:val="num" w:pos="5760"/>
        </w:tabs>
        <w:ind w:left="5760" w:hanging="360"/>
      </w:pPr>
      <w:rPr>
        <w:rFonts w:ascii="Symbol" w:hAnsi="Symbol" w:hint="default"/>
      </w:rPr>
    </w:lvl>
    <w:lvl w:ilvl="8" w:tplc="A9E070A6">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462084D"/>
    <w:multiLevelType w:val="hybridMultilevel"/>
    <w:tmpl w:val="27880570"/>
    <w:lvl w:ilvl="0" w:tplc="C7B625D0">
      <w:start w:val="1"/>
      <w:numFmt w:val="bullet"/>
      <w:lvlText w:val=""/>
      <w:lvlJc w:val="left"/>
      <w:pPr>
        <w:ind w:left="720" w:hanging="360"/>
      </w:pPr>
      <w:rPr>
        <w:rFonts w:ascii="Symbol" w:hAnsi="Symbol" w:hint="default"/>
      </w:rPr>
    </w:lvl>
    <w:lvl w:ilvl="1" w:tplc="E93682E2">
      <w:start w:val="1"/>
      <w:numFmt w:val="bullet"/>
      <w:lvlText w:val="o"/>
      <w:lvlJc w:val="left"/>
      <w:pPr>
        <w:ind w:left="1440" w:hanging="360"/>
      </w:pPr>
      <w:rPr>
        <w:rFonts w:ascii="Courier New" w:hAnsi="Courier New" w:cs="Courier New" w:hint="default"/>
      </w:rPr>
    </w:lvl>
    <w:lvl w:ilvl="2" w:tplc="B964CA00">
      <w:start w:val="1"/>
      <w:numFmt w:val="bullet"/>
      <w:lvlText w:val=""/>
      <w:lvlJc w:val="left"/>
      <w:pPr>
        <w:ind w:left="2160" w:hanging="360"/>
      </w:pPr>
      <w:rPr>
        <w:rFonts w:ascii="Wingdings" w:hAnsi="Wingdings" w:hint="default"/>
      </w:rPr>
    </w:lvl>
    <w:lvl w:ilvl="3" w:tplc="1D906E78">
      <w:start w:val="1"/>
      <w:numFmt w:val="bullet"/>
      <w:lvlText w:val=""/>
      <w:lvlJc w:val="left"/>
      <w:pPr>
        <w:ind w:left="2880" w:hanging="360"/>
      </w:pPr>
      <w:rPr>
        <w:rFonts w:ascii="Symbol" w:hAnsi="Symbol" w:hint="default"/>
      </w:rPr>
    </w:lvl>
    <w:lvl w:ilvl="4" w:tplc="53E61786">
      <w:start w:val="1"/>
      <w:numFmt w:val="bullet"/>
      <w:lvlText w:val="o"/>
      <w:lvlJc w:val="left"/>
      <w:pPr>
        <w:ind w:left="3600" w:hanging="360"/>
      </w:pPr>
      <w:rPr>
        <w:rFonts w:ascii="Courier New" w:hAnsi="Courier New" w:cs="Courier New" w:hint="default"/>
      </w:rPr>
    </w:lvl>
    <w:lvl w:ilvl="5" w:tplc="ECE6D0C2">
      <w:start w:val="1"/>
      <w:numFmt w:val="bullet"/>
      <w:lvlText w:val=""/>
      <w:lvlJc w:val="left"/>
      <w:pPr>
        <w:ind w:left="4320" w:hanging="360"/>
      </w:pPr>
      <w:rPr>
        <w:rFonts w:ascii="Wingdings" w:hAnsi="Wingdings" w:hint="default"/>
      </w:rPr>
    </w:lvl>
    <w:lvl w:ilvl="6" w:tplc="634A633A">
      <w:start w:val="1"/>
      <w:numFmt w:val="bullet"/>
      <w:lvlText w:val=""/>
      <w:lvlJc w:val="left"/>
      <w:pPr>
        <w:ind w:left="5040" w:hanging="360"/>
      </w:pPr>
      <w:rPr>
        <w:rFonts w:ascii="Symbol" w:hAnsi="Symbol" w:hint="default"/>
      </w:rPr>
    </w:lvl>
    <w:lvl w:ilvl="7" w:tplc="2064F83E">
      <w:start w:val="1"/>
      <w:numFmt w:val="bullet"/>
      <w:lvlText w:val="o"/>
      <w:lvlJc w:val="left"/>
      <w:pPr>
        <w:ind w:left="5760" w:hanging="360"/>
      </w:pPr>
      <w:rPr>
        <w:rFonts w:ascii="Courier New" w:hAnsi="Courier New" w:cs="Courier New" w:hint="default"/>
      </w:rPr>
    </w:lvl>
    <w:lvl w:ilvl="8" w:tplc="E37CB42E">
      <w:start w:val="1"/>
      <w:numFmt w:val="bullet"/>
      <w:lvlText w:val=""/>
      <w:lvlJc w:val="left"/>
      <w:pPr>
        <w:ind w:left="6480" w:hanging="360"/>
      </w:pPr>
      <w:rPr>
        <w:rFonts w:ascii="Wingdings" w:hAnsi="Wingdings" w:hint="default"/>
      </w:rPr>
    </w:lvl>
  </w:abstractNum>
  <w:abstractNum w:abstractNumId="14" w15:restartNumberingAfterBreak="0">
    <w:nsid w:val="25A4313E"/>
    <w:multiLevelType w:val="hybridMultilevel"/>
    <w:tmpl w:val="FE78F074"/>
    <w:lvl w:ilvl="0" w:tplc="9790E238">
      <w:numFmt w:val="bullet"/>
      <w:lvlText w:val="-"/>
      <w:lvlJc w:val="left"/>
      <w:pPr>
        <w:ind w:left="-360" w:hanging="360"/>
      </w:pPr>
      <w:rPr>
        <w:rFonts w:ascii="Calibri" w:eastAsia="Calibri" w:hAnsi="Calibri" w:cs="Arial" w:hint="default"/>
      </w:rPr>
    </w:lvl>
    <w:lvl w:ilvl="1" w:tplc="FBB26EDA" w:tentative="1">
      <w:start w:val="1"/>
      <w:numFmt w:val="bullet"/>
      <w:lvlText w:val="o"/>
      <w:lvlJc w:val="left"/>
      <w:pPr>
        <w:ind w:left="360" w:hanging="360"/>
      </w:pPr>
      <w:rPr>
        <w:rFonts w:ascii="Courier New" w:hAnsi="Courier New" w:cs="Courier New" w:hint="default"/>
      </w:rPr>
    </w:lvl>
    <w:lvl w:ilvl="2" w:tplc="32BA6B90" w:tentative="1">
      <w:start w:val="1"/>
      <w:numFmt w:val="bullet"/>
      <w:lvlText w:val=""/>
      <w:lvlJc w:val="left"/>
      <w:pPr>
        <w:ind w:left="1080" w:hanging="360"/>
      </w:pPr>
      <w:rPr>
        <w:rFonts w:ascii="Wingdings" w:hAnsi="Wingdings" w:hint="default"/>
      </w:rPr>
    </w:lvl>
    <w:lvl w:ilvl="3" w:tplc="FA2295D8" w:tentative="1">
      <w:start w:val="1"/>
      <w:numFmt w:val="bullet"/>
      <w:lvlText w:val=""/>
      <w:lvlJc w:val="left"/>
      <w:pPr>
        <w:ind w:left="1800" w:hanging="360"/>
      </w:pPr>
      <w:rPr>
        <w:rFonts w:ascii="Symbol" w:hAnsi="Symbol" w:hint="default"/>
      </w:rPr>
    </w:lvl>
    <w:lvl w:ilvl="4" w:tplc="27C28F82" w:tentative="1">
      <w:start w:val="1"/>
      <w:numFmt w:val="bullet"/>
      <w:lvlText w:val="o"/>
      <w:lvlJc w:val="left"/>
      <w:pPr>
        <w:ind w:left="2520" w:hanging="360"/>
      </w:pPr>
      <w:rPr>
        <w:rFonts w:ascii="Courier New" w:hAnsi="Courier New" w:cs="Courier New" w:hint="default"/>
      </w:rPr>
    </w:lvl>
    <w:lvl w:ilvl="5" w:tplc="E488D3DA" w:tentative="1">
      <w:start w:val="1"/>
      <w:numFmt w:val="bullet"/>
      <w:lvlText w:val=""/>
      <w:lvlJc w:val="left"/>
      <w:pPr>
        <w:ind w:left="3240" w:hanging="360"/>
      </w:pPr>
      <w:rPr>
        <w:rFonts w:ascii="Wingdings" w:hAnsi="Wingdings" w:hint="default"/>
      </w:rPr>
    </w:lvl>
    <w:lvl w:ilvl="6" w:tplc="11508774" w:tentative="1">
      <w:start w:val="1"/>
      <w:numFmt w:val="bullet"/>
      <w:lvlText w:val=""/>
      <w:lvlJc w:val="left"/>
      <w:pPr>
        <w:ind w:left="3960" w:hanging="360"/>
      </w:pPr>
      <w:rPr>
        <w:rFonts w:ascii="Symbol" w:hAnsi="Symbol" w:hint="default"/>
      </w:rPr>
    </w:lvl>
    <w:lvl w:ilvl="7" w:tplc="DAB61E30" w:tentative="1">
      <w:start w:val="1"/>
      <w:numFmt w:val="bullet"/>
      <w:lvlText w:val="o"/>
      <w:lvlJc w:val="left"/>
      <w:pPr>
        <w:ind w:left="4680" w:hanging="360"/>
      </w:pPr>
      <w:rPr>
        <w:rFonts w:ascii="Courier New" w:hAnsi="Courier New" w:cs="Courier New" w:hint="default"/>
      </w:rPr>
    </w:lvl>
    <w:lvl w:ilvl="8" w:tplc="892AA102" w:tentative="1">
      <w:start w:val="1"/>
      <w:numFmt w:val="bullet"/>
      <w:lvlText w:val=""/>
      <w:lvlJc w:val="left"/>
      <w:pPr>
        <w:ind w:left="5400" w:hanging="360"/>
      </w:pPr>
      <w:rPr>
        <w:rFonts w:ascii="Wingdings" w:hAnsi="Wingdings" w:hint="default"/>
      </w:rPr>
    </w:lvl>
  </w:abstractNum>
  <w:abstractNum w:abstractNumId="15" w15:restartNumberingAfterBreak="0">
    <w:nsid w:val="4BEE3D88"/>
    <w:multiLevelType w:val="hybridMultilevel"/>
    <w:tmpl w:val="758AAC38"/>
    <w:lvl w:ilvl="0" w:tplc="A364CFC8">
      <w:start w:val="1"/>
      <w:numFmt w:val="bullet"/>
      <w:lvlText w:val=""/>
      <w:lvlJc w:val="left"/>
      <w:pPr>
        <w:ind w:left="720" w:hanging="360"/>
      </w:pPr>
      <w:rPr>
        <w:rFonts w:ascii="Symbol" w:hAnsi="Symbol" w:hint="default"/>
      </w:rPr>
    </w:lvl>
    <w:lvl w:ilvl="1" w:tplc="C6A2EDAA" w:tentative="1">
      <w:start w:val="1"/>
      <w:numFmt w:val="bullet"/>
      <w:lvlText w:val="o"/>
      <w:lvlJc w:val="left"/>
      <w:pPr>
        <w:ind w:left="1440" w:hanging="360"/>
      </w:pPr>
      <w:rPr>
        <w:rFonts w:ascii="Courier New" w:hAnsi="Courier New" w:cs="Courier New" w:hint="default"/>
      </w:rPr>
    </w:lvl>
    <w:lvl w:ilvl="2" w:tplc="32069292" w:tentative="1">
      <w:start w:val="1"/>
      <w:numFmt w:val="bullet"/>
      <w:lvlText w:val=""/>
      <w:lvlJc w:val="left"/>
      <w:pPr>
        <w:ind w:left="2160" w:hanging="360"/>
      </w:pPr>
      <w:rPr>
        <w:rFonts w:ascii="Wingdings" w:hAnsi="Wingdings" w:hint="default"/>
      </w:rPr>
    </w:lvl>
    <w:lvl w:ilvl="3" w:tplc="5C84B19E" w:tentative="1">
      <w:start w:val="1"/>
      <w:numFmt w:val="bullet"/>
      <w:lvlText w:val=""/>
      <w:lvlJc w:val="left"/>
      <w:pPr>
        <w:ind w:left="2880" w:hanging="360"/>
      </w:pPr>
      <w:rPr>
        <w:rFonts w:ascii="Symbol" w:hAnsi="Symbol" w:hint="default"/>
      </w:rPr>
    </w:lvl>
    <w:lvl w:ilvl="4" w:tplc="8216284A" w:tentative="1">
      <w:start w:val="1"/>
      <w:numFmt w:val="bullet"/>
      <w:lvlText w:val="o"/>
      <w:lvlJc w:val="left"/>
      <w:pPr>
        <w:ind w:left="3600" w:hanging="360"/>
      </w:pPr>
      <w:rPr>
        <w:rFonts w:ascii="Courier New" w:hAnsi="Courier New" w:cs="Courier New" w:hint="default"/>
      </w:rPr>
    </w:lvl>
    <w:lvl w:ilvl="5" w:tplc="20888C36" w:tentative="1">
      <w:start w:val="1"/>
      <w:numFmt w:val="bullet"/>
      <w:lvlText w:val=""/>
      <w:lvlJc w:val="left"/>
      <w:pPr>
        <w:ind w:left="4320" w:hanging="360"/>
      </w:pPr>
      <w:rPr>
        <w:rFonts w:ascii="Wingdings" w:hAnsi="Wingdings" w:hint="default"/>
      </w:rPr>
    </w:lvl>
    <w:lvl w:ilvl="6" w:tplc="998ACE16" w:tentative="1">
      <w:start w:val="1"/>
      <w:numFmt w:val="bullet"/>
      <w:lvlText w:val=""/>
      <w:lvlJc w:val="left"/>
      <w:pPr>
        <w:ind w:left="5040" w:hanging="360"/>
      </w:pPr>
      <w:rPr>
        <w:rFonts w:ascii="Symbol" w:hAnsi="Symbol" w:hint="default"/>
      </w:rPr>
    </w:lvl>
    <w:lvl w:ilvl="7" w:tplc="C41CF452" w:tentative="1">
      <w:start w:val="1"/>
      <w:numFmt w:val="bullet"/>
      <w:lvlText w:val="o"/>
      <w:lvlJc w:val="left"/>
      <w:pPr>
        <w:ind w:left="5760" w:hanging="360"/>
      </w:pPr>
      <w:rPr>
        <w:rFonts w:ascii="Courier New" w:hAnsi="Courier New" w:cs="Courier New" w:hint="default"/>
      </w:rPr>
    </w:lvl>
    <w:lvl w:ilvl="8" w:tplc="A226393A" w:tentative="1">
      <w:start w:val="1"/>
      <w:numFmt w:val="bullet"/>
      <w:lvlText w:val=""/>
      <w:lvlJc w:val="left"/>
      <w:pPr>
        <w:ind w:left="6480" w:hanging="360"/>
      </w:pPr>
      <w:rPr>
        <w:rFonts w:ascii="Wingdings" w:hAnsi="Wingdings" w:hint="default"/>
      </w:rPr>
    </w:lvl>
  </w:abstractNum>
  <w:abstractNum w:abstractNumId="16" w15:restartNumberingAfterBreak="0">
    <w:nsid w:val="60A55493"/>
    <w:multiLevelType w:val="hybridMultilevel"/>
    <w:tmpl w:val="03DED45C"/>
    <w:lvl w:ilvl="0" w:tplc="7194993C">
      <w:start w:val="1"/>
      <w:numFmt w:val="upperLetter"/>
      <w:lvlText w:val="%1."/>
      <w:lvlJc w:val="left"/>
      <w:pPr>
        <w:ind w:left="705"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tplc="1A9C2052">
      <w:start w:val="1"/>
      <w:numFmt w:val="decimal"/>
      <w:lvlText w:val="%2."/>
      <w:lvlJc w:val="left"/>
      <w:pPr>
        <w:ind w:left="106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34D89E48">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A154A230">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A10827A8">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D4BA7880">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36FA7E34">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0FA8131E">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CC9884BC">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16cid:durableId="691078617">
    <w:abstractNumId w:val="9"/>
  </w:num>
  <w:num w:numId="2" w16cid:durableId="1982998597">
    <w:abstractNumId w:val="7"/>
  </w:num>
  <w:num w:numId="3" w16cid:durableId="658848545">
    <w:abstractNumId w:val="6"/>
  </w:num>
  <w:num w:numId="4" w16cid:durableId="726805421">
    <w:abstractNumId w:val="5"/>
  </w:num>
  <w:num w:numId="5" w16cid:durableId="1214544407">
    <w:abstractNumId w:val="4"/>
  </w:num>
  <w:num w:numId="6" w16cid:durableId="442581360">
    <w:abstractNumId w:val="8"/>
  </w:num>
  <w:num w:numId="7" w16cid:durableId="862204201">
    <w:abstractNumId w:val="3"/>
  </w:num>
  <w:num w:numId="8" w16cid:durableId="803812277">
    <w:abstractNumId w:val="2"/>
  </w:num>
  <w:num w:numId="9" w16cid:durableId="1675759535">
    <w:abstractNumId w:val="1"/>
  </w:num>
  <w:num w:numId="10" w16cid:durableId="1353603565">
    <w:abstractNumId w:val="0"/>
  </w:num>
  <w:num w:numId="11" w16cid:durableId="371350276">
    <w:abstractNumId w:val="13"/>
  </w:num>
  <w:num w:numId="12" w16cid:durableId="83116501">
    <w:abstractNumId w:val="13"/>
  </w:num>
  <w:num w:numId="13" w16cid:durableId="1173760617">
    <w:abstractNumId w:val="15"/>
  </w:num>
  <w:num w:numId="14" w16cid:durableId="1037197595">
    <w:abstractNumId w:val="11"/>
  </w:num>
  <w:num w:numId="15" w16cid:durableId="4298577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4020579">
    <w:abstractNumId w:val="12"/>
  </w:num>
  <w:num w:numId="17" w16cid:durableId="17130757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65174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O1NDQxsDS1NDc1NTdX0lEKTi0uzszPAykwrAUARAOFnCwAAAA="/>
  </w:docVars>
  <w:rsids>
    <w:rsidRoot w:val="00DA1DEB"/>
    <w:rsid w:val="000B14A1"/>
    <w:rsid w:val="001144CE"/>
    <w:rsid w:val="00220324"/>
    <w:rsid w:val="002C6FB7"/>
    <w:rsid w:val="00327B94"/>
    <w:rsid w:val="00561620"/>
    <w:rsid w:val="005F7AD1"/>
    <w:rsid w:val="009001BE"/>
    <w:rsid w:val="00CA04BE"/>
    <w:rsid w:val="00DA1DEB"/>
    <w:rsid w:val="00E22F1A"/>
    <w:rsid w:val="00E30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AE5C4"/>
  <w15:chartTrackingRefBased/>
  <w15:docId w15:val="{685128EA-5FC5-4FCD-897C-139F2953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B19"/>
    <w:rPr>
      <w:rFonts w:ascii="Times New Roman" w:eastAsia="Times New Roman" w:hAnsi="Times New Roman"/>
      <w:sz w:val="24"/>
      <w:szCs w:val="22"/>
    </w:rPr>
  </w:style>
  <w:style w:type="paragraph" w:styleId="Heading1">
    <w:name w:val="heading 1"/>
    <w:next w:val="Normal"/>
    <w:link w:val="Heading1Char"/>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styleId="Heading2">
    <w:name w:val="heading 2"/>
    <w:basedOn w:val="Normal"/>
    <w:next w:val="Normal"/>
    <w:link w:val="Heading2Char"/>
    <w:uiPriority w:val="9"/>
    <w:qFormat/>
    <w:rsid w:val="00FA4B42"/>
    <w:pPr>
      <w:spacing w:before="120"/>
      <w:ind w:left="1080" w:hanging="360"/>
      <w:outlineLvl w:val="1"/>
    </w:pPr>
    <w:rPr>
      <w:bCs/>
      <w:iCs/>
      <w:szCs w:val="28"/>
      <w:lang w:val="x-none" w:eastAsia="x-none"/>
    </w:rPr>
  </w:style>
  <w:style w:type="paragraph" w:styleId="Heading3">
    <w:name w:val="heading 3"/>
    <w:basedOn w:val="Normal"/>
    <w:next w:val="Normal"/>
    <w:link w:val="Heading3Char"/>
    <w:uiPriority w:val="9"/>
    <w:qFormat/>
    <w:rsid w:val="00012024"/>
    <w:pPr>
      <w:spacing w:before="240" w:after="60"/>
      <w:ind w:hanging="360"/>
      <w:outlineLvl w:val="2"/>
    </w:pPr>
    <w:rPr>
      <w:bCs/>
      <w:szCs w:val="26"/>
      <w:lang w:val="x-none" w:eastAsia="x-none"/>
    </w:rPr>
  </w:style>
  <w:style w:type="paragraph" w:styleId="Heading4">
    <w:name w:val="heading 4"/>
    <w:basedOn w:val="Normal"/>
    <w:next w:val="Normal"/>
    <w:link w:val="Heading4Char"/>
    <w:uiPriority w:val="9"/>
    <w:qFormat/>
    <w:rsid w:val="00CE2B19"/>
    <w:pPr>
      <w:spacing w:before="240" w:after="60"/>
      <w:ind w:hanging="360"/>
      <w:outlineLvl w:val="3"/>
    </w:pPr>
    <w:rPr>
      <w:b/>
      <w:bCs/>
      <w:szCs w:val="28"/>
      <w:lang w:val="x-none" w:eastAsia="x-none"/>
    </w:rPr>
  </w:style>
  <w:style w:type="paragraph" w:styleId="Heading5">
    <w:name w:val="heading 5"/>
    <w:basedOn w:val="Normal"/>
    <w:next w:val="Normal"/>
    <w:link w:val="Heading5Char"/>
    <w:uiPriority w:val="9"/>
    <w:qFormat/>
    <w:rsid w:val="00CE2B19"/>
    <w:pPr>
      <w:spacing w:before="240" w:after="60"/>
      <w:ind w:hanging="3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2"/>
    <w:link w:val="HeaderChar"/>
    <w:uiPriority w:val="99"/>
    <w:unhideWhenUsed/>
    <w:rsid w:val="00503319"/>
    <w:pPr>
      <w:tabs>
        <w:tab w:val="center" w:pos="4680"/>
        <w:tab w:val="right" w:pos="9360"/>
      </w:tabs>
      <w:jc w:val="center"/>
    </w:pPr>
    <w:rPr>
      <w:b/>
      <w:caps/>
      <w:sz w:val="28"/>
      <w:lang w:val="x-none" w:eastAsia="x-none"/>
    </w:rPr>
  </w:style>
  <w:style w:type="character" w:customStyle="1" w:styleId="HeaderChar">
    <w:name w:val="Header Char"/>
    <w:link w:val="Header"/>
    <w:uiPriority w:val="99"/>
    <w:rsid w:val="00503319"/>
    <w:rPr>
      <w:rFonts w:ascii="Verdana" w:hAnsi="Verdana"/>
      <w:b/>
      <w:caps/>
      <w:sz w:val="28"/>
      <w:szCs w:val="24"/>
      <w:lang w:val="x-none" w:eastAsia="x-none"/>
    </w:rPr>
  </w:style>
  <w:style w:type="paragraph" w:styleId="Footer">
    <w:name w:val="footer"/>
    <w:basedOn w:val="Normal"/>
    <w:link w:val="FooterChar"/>
    <w:uiPriority w:val="99"/>
    <w:unhideWhenUsed/>
    <w:rsid w:val="00E5468C"/>
    <w:pPr>
      <w:tabs>
        <w:tab w:val="center" w:pos="4680"/>
        <w:tab w:val="right" w:pos="9360"/>
      </w:tabs>
    </w:pPr>
    <w:rPr>
      <w:lang w:val="x-none" w:eastAsia="x-none"/>
    </w:rPr>
  </w:style>
  <w:style w:type="character" w:customStyle="1" w:styleId="FooterChar">
    <w:name w:val="Footer Char"/>
    <w:link w:val="Footer"/>
    <w:uiPriority w:val="99"/>
    <w:rsid w:val="00E5468C"/>
    <w:rPr>
      <w:rFonts w:ascii="Times New Roman" w:hAnsi="Times New Roman"/>
      <w:sz w:val="24"/>
      <w:szCs w:val="22"/>
      <w:lang w:val="x-none" w:eastAsia="x-none"/>
    </w:rPr>
  </w:style>
  <w:style w:type="character" w:customStyle="1" w:styleId="Heading1Char">
    <w:name w:val="Heading 1 Char"/>
    <w:link w:val="Heading1"/>
    <w:uiPriority w:val="9"/>
    <w:rsid w:val="00CE2B19"/>
    <w:rPr>
      <w:rFonts w:ascii="Times New Roman" w:eastAsia="Times New Roman" w:hAnsi="Times New Roman"/>
      <w:b/>
      <w:bCs/>
      <w:caps/>
      <w:kern w:val="32"/>
      <w:sz w:val="24"/>
      <w:szCs w:val="32"/>
    </w:rPr>
  </w:style>
  <w:style w:type="paragraph" w:customStyle="1" w:styleId="ItemTitle">
    <w:name w:val="Item Title"/>
    <w:qFormat/>
    <w:rsid w:val="00CE2B19"/>
    <w:pPr>
      <w:keepLines/>
      <w:tabs>
        <w:tab w:val="left" w:pos="360"/>
      </w:tabs>
      <w:spacing w:before="120"/>
      <w:ind w:left="360" w:hanging="360"/>
    </w:pPr>
    <w:rPr>
      <w:rFonts w:ascii="Times New Roman" w:hAnsi="Times New Roman"/>
      <w:sz w:val="24"/>
      <w:szCs w:val="22"/>
    </w:rPr>
  </w:style>
  <w:style w:type="paragraph" w:customStyle="1" w:styleId="ItemComments">
    <w:name w:val="Item Comments"/>
    <w:qFormat/>
    <w:rsid w:val="00CE2B19"/>
    <w:pPr>
      <w:spacing w:before="120" w:after="120"/>
      <w:ind w:left="720"/>
      <w:contextualSpacing/>
      <w:jc w:val="both"/>
    </w:pPr>
    <w:rPr>
      <w:rFonts w:ascii="Times New Roman" w:hAnsi="Times New Roman"/>
      <w:sz w:val="22"/>
      <w:szCs w:val="22"/>
    </w:rPr>
  </w:style>
  <w:style w:type="paragraph" w:customStyle="1" w:styleId="Tag">
    <w:name w:val="Tag"/>
    <w:basedOn w:val="Normal"/>
    <w:qFormat/>
    <w:rsid w:val="00931560"/>
    <w:pPr>
      <w:ind w:left="720"/>
    </w:pPr>
    <w:rPr>
      <w:b/>
      <w:u w:val="single"/>
    </w:rPr>
  </w:style>
  <w:style w:type="paragraph" w:customStyle="1" w:styleId="CommitteeAssign">
    <w:name w:val="Committee Assign"/>
    <w:basedOn w:val="Normal"/>
    <w:qFormat/>
    <w:rsid w:val="00CE2B19"/>
    <w:pPr>
      <w:tabs>
        <w:tab w:val="right" w:pos="9360"/>
      </w:tabs>
      <w:spacing w:before="120"/>
      <w:ind w:left="1440"/>
    </w:pPr>
    <w:rPr>
      <w:b/>
      <w:color w:val="0000FF"/>
      <w:sz w:val="20"/>
    </w:rPr>
  </w:style>
  <w:style w:type="paragraph" w:customStyle="1" w:styleId="TemplateCode">
    <w:name w:val="Template Code"/>
    <w:basedOn w:val="Normal"/>
    <w:link w:val="TemplateCodeChar"/>
    <w:qFormat/>
    <w:rsid w:val="00463BB9"/>
    <w:pPr>
      <w:spacing w:after="240"/>
      <w:ind w:left="-720"/>
    </w:pPr>
    <w:rPr>
      <w:rFonts w:cs="Arial"/>
      <w:b/>
      <w:color w:val="76923C"/>
      <w:sz w:val="20"/>
    </w:rPr>
  </w:style>
  <w:style w:type="paragraph" w:customStyle="1" w:styleId="TemplateComment">
    <w:name w:val="Template Comment"/>
    <w:basedOn w:val="TemplateCode"/>
    <w:qFormat/>
    <w:rsid w:val="00195432"/>
    <w:pPr>
      <w:keepNext/>
      <w:spacing w:after="0"/>
    </w:pPr>
    <w:rPr>
      <w:b w:val="0"/>
      <w:i/>
      <w:color w:val="9BBB59"/>
    </w:rPr>
  </w:style>
  <w:style w:type="paragraph" w:customStyle="1" w:styleId="BulletinTitle">
    <w:name w:val="Bulletin Title"/>
    <w:basedOn w:val="Normal"/>
    <w:qFormat/>
    <w:rsid w:val="001213EC"/>
    <w:pPr>
      <w:keepNext/>
      <w:keepLines/>
      <w:spacing w:before="120"/>
      <w:ind w:left="1440"/>
    </w:pPr>
    <w:rPr>
      <w:sz w:val="20"/>
    </w:rPr>
  </w:style>
  <w:style w:type="paragraph" w:styleId="BalloonText">
    <w:name w:val="Balloon Text"/>
    <w:basedOn w:val="Normal"/>
    <w:link w:val="BalloonTextChar"/>
    <w:uiPriority w:val="99"/>
    <w:semiHidden/>
    <w:unhideWhenUsed/>
    <w:rsid w:val="008135F7"/>
    <w:rPr>
      <w:rFonts w:ascii="Tahoma" w:hAnsi="Tahoma"/>
      <w:sz w:val="16"/>
      <w:szCs w:val="16"/>
      <w:lang w:val="x-none" w:eastAsia="x-none"/>
    </w:rPr>
  </w:style>
  <w:style w:type="character" w:customStyle="1" w:styleId="BalloonTextChar">
    <w:name w:val="Balloon Text Char"/>
    <w:link w:val="BalloonText"/>
    <w:uiPriority w:val="99"/>
    <w:semiHidden/>
    <w:rsid w:val="008135F7"/>
    <w:rPr>
      <w:rFonts w:ascii="Tahoma" w:hAnsi="Tahoma" w:cs="Tahoma"/>
      <w:sz w:val="16"/>
      <w:szCs w:val="16"/>
    </w:rPr>
  </w:style>
  <w:style w:type="character" w:customStyle="1" w:styleId="Heading2Char">
    <w:name w:val="Heading 2 Char"/>
    <w:link w:val="Heading2"/>
    <w:uiPriority w:val="9"/>
    <w:rsid w:val="00FA4B42"/>
    <w:rPr>
      <w:rFonts w:ascii="Times New Roman" w:eastAsia="Times New Roman" w:hAnsi="Times New Roman"/>
      <w:bCs/>
      <w:iCs/>
      <w:sz w:val="24"/>
      <w:szCs w:val="28"/>
      <w:lang w:val="x-none" w:eastAsia="x-none"/>
    </w:rPr>
  </w:style>
  <w:style w:type="character" w:customStyle="1" w:styleId="Heading3Char">
    <w:name w:val="Heading 3 Char"/>
    <w:link w:val="Heading3"/>
    <w:uiPriority w:val="9"/>
    <w:rsid w:val="00012024"/>
    <w:rPr>
      <w:rFonts w:ascii="Verdana" w:eastAsia="Times New Roman" w:hAnsi="Verdana"/>
      <w:bCs/>
      <w:sz w:val="22"/>
      <w:szCs w:val="26"/>
      <w:lang w:val="x-none" w:eastAsia="x-none"/>
    </w:rPr>
  </w:style>
  <w:style w:type="paragraph" w:customStyle="1" w:styleId="BulletinMainLine">
    <w:name w:val="Bulletin Main Line"/>
    <w:basedOn w:val="Normal"/>
    <w:next w:val="Normal"/>
    <w:qFormat/>
    <w:rsid w:val="00CE2B19"/>
    <w:pPr>
      <w:keepNext/>
      <w:spacing w:before="120"/>
      <w:ind w:left="1440" w:hanging="1800"/>
    </w:pPr>
    <w:rPr>
      <w:sz w:val="20"/>
    </w:rPr>
  </w:style>
  <w:style w:type="paragraph" w:customStyle="1" w:styleId="BlockMotion">
    <w:name w:val="Block Motion"/>
    <w:rsid w:val="00CE2B19"/>
    <w:pPr>
      <w:keepNext/>
      <w:pBdr>
        <w:top w:val="single" w:sz="4" w:space="6" w:color="999999"/>
        <w:left w:val="single" w:sz="4" w:space="6" w:color="999999"/>
        <w:bottom w:val="single" w:sz="4" w:space="6" w:color="999999"/>
        <w:right w:val="single" w:sz="4" w:space="6" w:color="999999"/>
      </w:pBdr>
      <w:shd w:val="clear" w:color="auto" w:fill="F3F3F3"/>
      <w:tabs>
        <w:tab w:val="left" w:pos="3600"/>
        <w:tab w:val="right" w:pos="9187"/>
      </w:tabs>
      <w:spacing w:before="120" w:after="20" w:line="276" w:lineRule="auto"/>
      <w:ind w:left="1800" w:right="144" w:hanging="1656"/>
      <w:contextualSpacing/>
    </w:pPr>
    <w:rPr>
      <w:rFonts w:ascii="Times New Roman" w:eastAsia="Times New Roman" w:hAnsi="Times New Roman" w:cs="Verdana"/>
    </w:rPr>
  </w:style>
  <w:style w:type="paragraph" w:styleId="ListParagraph">
    <w:name w:val="List Paragraph"/>
    <w:basedOn w:val="Normal"/>
    <w:uiPriority w:val="34"/>
    <w:qFormat/>
    <w:rsid w:val="001213EC"/>
    <w:pPr>
      <w:ind w:left="720"/>
    </w:pPr>
    <w:rPr>
      <w:sz w:val="20"/>
    </w:rPr>
  </w:style>
  <w:style w:type="character" w:customStyle="1" w:styleId="VariableStyle">
    <w:name w:val="Variable Style"/>
    <w:uiPriority w:val="1"/>
    <w:qFormat/>
    <w:rsid w:val="000137ED"/>
    <w:rPr>
      <w:rFonts w:ascii="Courier New" w:hAnsi="Courier New" w:cs="Courier New" w:hint="default"/>
      <w:color w:val="76923C"/>
      <w:sz w:val="20"/>
    </w:rPr>
  </w:style>
  <w:style w:type="character" w:styleId="Hyperlink">
    <w:name w:val="Hyperlink"/>
    <w:uiPriority w:val="99"/>
    <w:unhideWhenUsed/>
    <w:rsid w:val="0075798E"/>
    <w:rPr>
      <w:color w:val="0000FF"/>
      <w:u w:val="single"/>
    </w:rPr>
  </w:style>
  <w:style w:type="paragraph" w:customStyle="1" w:styleId="RollCallList">
    <w:name w:val="Roll Call List"/>
    <w:basedOn w:val="Normal"/>
    <w:qFormat/>
    <w:rsid w:val="00CE2B19"/>
    <w:pPr>
      <w:tabs>
        <w:tab w:val="left" w:pos="360"/>
        <w:tab w:val="left" w:pos="4320"/>
      </w:tabs>
      <w:spacing w:before="240"/>
      <w:contextualSpacing/>
    </w:pPr>
    <w:rPr>
      <w:color w:val="404040"/>
      <w:sz w:val="20"/>
    </w:rPr>
  </w:style>
  <w:style w:type="character" w:customStyle="1" w:styleId="Heading4Char">
    <w:name w:val="Heading 4 Char"/>
    <w:link w:val="Heading4"/>
    <w:uiPriority w:val="9"/>
    <w:rsid w:val="00CE2B19"/>
    <w:rPr>
      <w:rFonts w:ascii="Times New Roman" w:eastAsia="Times New Roman" w:hAnsi="Times New Roman"/>
      <w:b/>
      <w:bCs/>
      <w:sz w:val="24"/>
      <w:szCs w:val="28"/>
      <w:lang w:val="x-none" w:eastAsia="x-none"/>
    </w:rPr>
  </w:style>
  <w:style w:type="paragraph" w:customStyle="1" w:styleId="OpenText">
    <w:name w:val="Open Text"/>
    <w:basedOn w:val="Normal"/>
    <w:qFormat/>
    <w:rsid w:val="00CE2B19"/>
    <w:pPr>
      <w:spacing w:before="240"/>
      <w:jc w:val="both"/>
    </w:pPr>
    <w:rPr>
      <w:color w:val="595959"/>
    </w:rPr>
  </w:style>
  <w:style w:type="paragraph" w:customStyle="1" w:styleId="RollCallTable">
    <w:name w:val="Roll Call Table"/>
    <w:basedOn w:val="ResComments"/>
    <w:qFormat/>
    <w:rsid w:val="00CE2B19"/>
  </w:style>
  <w:style w:type="character" w:customStyle="1" w:styleId="Heading5Char">
    <w:name w:val="Heading 5 Char"/>
    <w:link w:val="Heading5"/>
    <w:uiPriority w:val="9"/>
    <w:rsid w:val="00CE2B19"/>
    <w:rPr>
      <w:rFonts w:ascii="Times New Roman" w:eastAsia="Times New Roman" w:hAnsi="Times New Roman"/>
      <w:bCs/>
      <w:iCs/>
      <w:sz w:val="24"/>
      <w:szCs w:val="26"/>
    </w:rPr>
  </w:style>
  <w:style w:type="paragraph" w:customStyle="1" w:styleId="Normal2">
    <w:name w:val="Normal2"/>
    <w:basedOn w:val="Normal"/>
    <w:qFormat/>
    <w:rsid w:val="00CE2B19"/>
    <w:pPr>
      <w:jc w:val="both"/>
    </w:pPr>
    <w:rPr>
      <w:szCs w:val="24"/>
    </w:rPr>
  </w:style>
  <w:style w:type="character" w:styleId="SubtleReference">
    <w:name w:val="Subtle Reference"/>
    <w:uiPriority w:val="31"/>
    <w:qFormat/>
    <w:rsid w:val="00713FC7"/>
    <w:rPr>
      <w:smallCaps/>
      <w:strike w:val="0"/>
      <w:dstrike w:val="0"/>
      <w:color w:val="595959"/>
      <w:u w:val="none" w:color="7F7F7F"/>
      <w:effect w:val="none"/>
      <w:bdr w:val="none" w:sz="0" w:space="0" w:color="auto"/>
    </w:rPr>
  </w:style>
  <w:style w:type="table" w:styleId="TableGrid">
    <w:name w:val="Table Grid"/>
    <w:basedOn w:val="TableNormal"/>
    <w:uiPriority w:val="39"/>
    <w:rsid w:val="004B276F"/>
    <w:rPr>
      <w:rFonts w:ascii="Cambria" w:eastAsia="Times New Roman"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B276F"/>
    <w:rPr>
      <w:b/>
      <w:bCs/>
    </w:rPr>
  </w:style>
  <w:style w:type="paragraph" w:customStyle="1" w:styleId="MinutesSections">
    <w:name w:val="Minutes Sections"/>
    <w:basedOn w:val="Normal2"/>
    <w:qFormat/>
    <w:rsid w:val="00CE2B19"/>
    <w:pPr>
      <w:spacing w:before="240" w:after="60"/>
      <w:ind w:left="-446" w:right="-547"/>
    </w:pPr>
    <w:rPr>
      <w:caps/>
      <w:color w:val="06031F"/>
    </w:rPr>
  </w:style>
  <w:style w:type="paragraph" w:customStyle="1" w:styleId="MinutesHeader">
    <w:name w:val="MinutesHeader"/>
    <w:basedOn w:val="MinutesSections"/>
    <w:qFormat/>
    <w:rsid w:val="0035639E"/>
    <w:pPr>
      <w:pBdr>
        <w:top w:val="single" w:sz="12" w:space="1" w:color="833C0B"/>
      </w:pBdr>
      <w:jc w:val="center"/>
    </w:pPr>
    <w:rPr>
      <w:b/>
      <w:color w:val="auto"/>
    </w:rPr>
  </w:style>
  <w:style w:type="paragraph" w:customStyle="1" w:styleId="Header-1">
    <w:name w:val="Header-1"/>
    <w:basedOn w:val="Normal"/>
    <w:qFormat/>
    <w:rsid w:val="00CE2B19"/>
    <w:pPr>
      <w:ind w:left="-720" w:right="-1080"/>
      <w:jc w:val="center"/>
    </w:pPr>
    <w:rPr>
      <w:b/>
      <w:caps/>
      <w:color w:val="06031F"/>
      <w:sz w:val="32"/>
    </w:rPr>
  </w:style>
  <w:style w:type="paragraph" w:customStyle="1" w:styleId="MinutesItem">
    <w:name w:val="Minutes Item"/>
    <w:basedOn w:val="Normal"/>
    <w:qFormat/>
    <w:rsid w:val="00CE2B19"/>
    <w:pPr>
      <w:ind w:left="-432" w:hanging="360"/>
    </w:pPr>
  </w:style>
  <w:style w:type="paragraph" w:customStyle="1" w:styleId="MinutesComments">
    <w:name w:val="Minutes Comments"/>
    <w:basedOn w:val="ItemComments"/>
    <w:qFormat/>
    <w:rsid w:val="00CE2B19"/>
    <w:pPr>
      <w:jc w:val="left"/>
    </w:pPr>
    <w:rPr>
      <w:sz w:val="24"/>
    </w:rPr>
  </w:style>
  <w:style w:type="paragraph" w:customStyle="1" w:styleId="MinutesItemComments">
    <w:name w:val="MinutesItemComments"/>
    <w:basedOn w:val="Normal2"/>
    <w:qFormat/>
    <w:rsid w:val="00CE2B19"/>
    <w:pPr>
      <w:ind w:left="360"/>
      <w:jc w:val="left"/>
    </w:pPr>
  </w:style>
  <w:style w:type="paragraph" w:customStyle="1" w:styleId="ResComments">
    <w:name w:val="ResComments"/>
    <w:basedOn w:val="Normal2"/>
    <w:qFormat/>
    <w:rsid w:val="005560C0"/>
    <w:pPr>
      <w:ind w:left="720"/>
      <w:contextualSpacing/>
      <w:jc w:val="left"/>
    </w:pPr>
  </w:style>
  <w:style w:type="paragraph" w:customStyle="1" w:styleId="ItemTitleMinutes">
    <w:name w:val="Item Title Minutes"/>
    <w:basedOn w:val="ItemTitle"/>
    <w:qFormat/>
    <w:rsid w:val="007B49C2"/>
    <w:pPr>
      <w:spacing w:before="0"/>
      <w:ind w:left="0" w:firstLine="0"/>
    </w:pPr>
    <w:rPr>
      <w:b/>
    </w:rPr>
  </w:style>
  <w:style w:type="paragraph" w:customStyle="1" w:styleId="SectionOpenText">
    <w:name w:val="Section Open Text"/>
    <w:qFormat/>
    <w:rsid w:val="00CE2B19"/>
    <w:pPr>
      <w:ind w:left="720"/>
    </w:pPr>
    <w:rPr>
      <w:rFonts w:ascii="Times New Roman" w:hAnsi="Times New Roman"/>
      <w:i/>
      <w:sz w:val="24"/>
      <w:szCs w:val="18"/>
    </w:rPr>
  </w:style>
  <w:style w:type="paragraph" w:customStyle="1" w:styleId="ClosingText">
    <w:name w:val="Closing Text"/>
    <w:qFormat/>
    <w:rsid w:val="00CE2B19"/>
    <w:pPr>
      <w:jc w:val="both"/>
    </w:pPr>
    <w:rPr>
      <w:rFonts w:ascii="Times New Roman" w:hAnsi="Times New Roman"/>
      <w:sz w:val="22"/>
      <w:szCs w:val="22"/>
    </w:rPr>
  </w:style>
  <w:style w:type="paragraph" w:customStyle="1" w:styleId="RollCallOpeningText">
    <w:name w:val="Roll Call Opening Text"/>
    <w:qFormat/>
    <w:rsid w:val="00CE2B19"/>
    <w:pPr>
      <w:ind w:left="720"/>
    </w:pPr>
    <w:rPr>
      <w:rFonts w:ascii="Times New Roman" w:hAnsi="Times New Roman"/>
      <w:sz w:val="24"/>
      <w:szCs w:val="22"/>
    </w:rPr>
  </w:style>
  <w:style w:type="paragraph" w:customStyle="1" w:styleId="ClosingTextMinutes">
    <w:name w:val="Closing Text Minutes"/>
    <w:qFormat/>
    <w:rsid w:val="00CE2B19"/>
    <w:rPr>
      <w:rFonts w:ascii="Times New Roman" w:hAnsi="Times New Roman"/>
      <w:sz w:val="22"/>
      <w:szCs w:val="22"/>
    </w:rPr>
  </w:style>
  <w:style w:type="paragraph" w:customStyle="1" w:styleId="CommentsRollCallMinutes">
    <w:name w:val="Comments Roll Call Minutes"/>
    <w:basedOn w:val="MinutesComments"/>
    <w:qFormat/>
    <w:rsid w:val="00A92BE9"/>
    <w:pPr>
      <w:ind w:left="0"/>
    </w:pPr>
    <w:rPr>
      <w:sz w:val="22"/>
    </w:rPr>
  </w:style>
  <w:style w:type="paragraph" w:customStyle="1" w:styleId="ITemcommentsannouncement">
    <w:name w:val="ITem comments announcement"/>
    <w:qFormat/>
    <w:rsid w:val="00CE2B19"/>
    <w:pPr>
      <w:jc w:val="center"/>
    </w:pPr>
    <w:rPr>
      <w:rFonts w:ascii="Times New Roman" w:hAnsi="Times New Roman"/>
      <w:sz w:val="24"/>
      <w:szCs w:val="22"/>
    </w:rPr>
  </w:style>
  <w:style w:type="paragraph" w:customStyle="1" w:styleId="ItemCommentsSectionsAgenda">
    <w:name w:val="Item Comments Sections Agenda"/>
    <w:basedOn w:val="ItemComments"/>
    <w:qFormat/>
    <w:rsid w:val="00CE2B19"/>
    <w:pPr>
      <w:ind w:left="0"/>
    </w:pPr>
    <w:rPr>
      <w:sz w:val="24"/>
    </w:rPr>
  </w:style>
  <w:style w:type="paragraph" w:customStyle="1" w:styleId="Draftmark">
    <w:name w:val="Draft mark"/>
    <w:qFormat/>
    <w:rsid w:val="00CE2B19"/>
    <w:pPr>
      <w:ind w:left="-720"/>
    </w:pPr>
    <w:rPr>
      <w:rFonts w:ascii="Times New Roman" w:hAnsi="Times New Roman" w:cs="Courier New"/>
      <w:b/>
      <w:color w:val="FF0000"/>
      <w:sz w:val="28"/>
      <w:szCs w:val="28"/>
    </w:rPr>
  </w:style>
  <w:style w:type="paragraph" w:customStyle="1" w:styleId="Itemcommentsspecialregular">
    <w:name w:val="Item comments special regular"/>
    <w:basedOn w:val="ItemCommentsSectionsAgenda"/>
    <w:qFormat/>
    <w:rsid w:val="005560C0"/>
    <w:pPr>
      <w:tabs>
        <w:tab w:val="left" w:pos="0"/>
      </w:tabs>
      <w:jc w:val="center"/>
    </w:pPr>
    <w:rPr>
      <w:rFonts w:cs="Arial"/>
      <w:b/>
      <w:sz w:val="22"/>
    </w:rPr>
  </w:style>
  <w:style w:type="paragraph" w:customStyle="1" w:styleId="Itemcommentsspecial">
    <w:name w:val="Item comments special"/>
    <w:basedOn w:val="ItemComments"/>
    <w:qFormat/>
    <w:rsid w:val="00CE2B19"/>
    <w:pPr>
      <w:ind w:left="0"/>
    </w:pPr>
    <w:rPr>
      <w:rFonts w:cs="Arial"/>
      <w:i/>
      <w:sz w:val="24"/>
    </w:rPr>
  </w:style>
  <w:style w:type="paragraph" w:customStyle="1" w:styleId="ItemCommentsRegularMeeting">
    <w:name w:val="Item Comments Regular Meeting"/>
    <w:basedOn w:val="ItemCommentsSectionsAgenda"/>
    <w:qFormat/>
    <w:rsid w:val="009564F7"/>
    <w:pPr>
      <w:jc w:val="center"/>
    </w:pPr>
  </w:style>
  <w:style w:type="paragraph" w:customStyle="1" w:styleId="MinutesCommentsitems">
    <w:name w:val="Minutes Comments items"/>
    <w:qFormat/>
    <w:rsid w:val="00CE2B19"/>
    <w:pPr>
      <w:keepLines/>
      <w:spacing w:before="120" w:after="120"/>
      <w:ind w:left="1080"/>
    </w:pPr>
    <w:rPr>
      <w:rFonts w:ascii="Times New Roman" w:hAnsi="Times New Roman" w:cs="Arial"/>
      <w:sz w:val="24"/>
      <w:szCs w:val="22"/>
    </w:rPr>
  </w:style>
  <w:style w:type="paragraph" w:customStyle="1" w:styleId="ResDiscussion">
    <w:name w:val="ResDiscussion"/>
    <w:qFormat/>
    <w:rsid w:val="00CE2B19"/>
    <w:pPr>
      <w:ind w:left="360"/>
    </w:pPr>
    <w:rPr>
      <w:rFonts w:ascii="Times New Roman" w:eastAsia="Times New Roman" w:hAnsi="Times New Roman" w:cs="Arial"/>
      <w:sz w:val="24"/>
      <w:szCs w:val="22"/>
    </w:rPr>
  </w:style>
  <w:style w:type="paragraph" w:customStyle="1" w:styleId="ItemCommentsMinutes">
    <w:name w:val="Item Comments Minutes"/>
    <w:basedOn w:val="ItemCommentsSectionsAgenda"/>
    <w:qFormat/>
    <w:rsid w:val="00746F1D"/>
    <w:pPr>
      <w:spacing w:before="0"/>
    </w:pPr>
  </w:style>
  <w:style w:type="paragraph" w:styleId="BodyText">
    <w:name w:val="Body Text"/>
    <w:basedOn w:val="Normal"/>
    <w:link w:val="BodyTextChar"/>
    <w:semiHidden/>
    <w:unhideWhenUsed/>
    <w:rsid w:val="004F16FD"/>
    <w:pPr>
      <w:tabs>
        <w:tab w:val="left" w:pos="990"/>
        <w:tab w:val="left" w:pos="1800"/>
        <w:tab w:val="left" w:pos="2700"/>
        <w:tab w:val="left" w:pos="3780"/>
        <w:tab w:val="right" w:pos="9810"/>
      </w:tabs>
    </w:pPr>
    <w:rPr>
      <w:rFonts w:ascii="Arial" w:hAnsi="Arial"/>
      <w:color w:val="0000FF"/>
      <w:szCs w:val="20"/>
    </w:rPr>
  </w:style>
  <w:style w:type="character" w:customStyle="1" w:styleId="BodyTextChar">
    <w:name w:val="Body Text Char"/>
    <w:link w:val="BodyText"/>
    <w:semiHidden/>
    <w:rsid w:val="004F16FD"/>
    <w:rPr>
      <w:rFonts w:ascii="Arial" w:eastAsia="Times New Roman" w:hAnsi="Arial"/>
      <w:color w:val="0000FF"/>
      <w:sz w:val="22"/>
    </w:rPr>
  </w:style>
  <w:style w:type="table" w:customStyle="1" w:styleId="TableGrid0">
    <w:name w:val="TableGrid"/>
    <w:rsid w:val="008208A2"/>
    <w:rPr>
      <w:rFonts w:eastAsia="Times New Roman"/>
      <w:sz w:val="22"/>
      <w:szCs w:val="22"/>
    </w:rPr>
    <w:tblPr>
      <w:tblCellMar>
        <w:top w:w="0" w:type="dxa"/>
        <w:left w:w="0" w:type="dxa"/>
        <w:bottom w:w="0" w:type="dxa"/>
        <w:right w:w="0" w:type="dxa"/>
      </w:tblCellMar>
    </w:tblPr>
  </w:style>
  <w:style w:type="character" w:customStyle="1" w:styleId="TemplateCodeChar">
    <w:name w:val="Template Code Char"/>
    <w:link w:val="TemplateCode"/>
    <w:locked/>
    <w:rsid w:val="00785235"/>
    <w:rPr>
      <w:rFonts w:cs="Arial"/>
      <w:b/>
      <w:color w:val="76923C"/>
      <w:szCs w:val="22"/>
    </w:rPr>
  </w:style>
  <w:style w:type="paragraph" w:customStyle="1" w:styleId="Style1">
    <w:name w:val="Style1"/>
    <w:basedOn w:val="Heading2"/>
    <w:qFormat/>
    <w:rsid w:val="005D1F54"/>
    <w:pPr>
      <w:ind w:left="-432"/>
    </w:pPr>
    <w:rPr>
      <w:b/>
      <w:bCs w:val="0"/>
      <w:iCs w:val="0"/>
    </w:rPr>
  </w:style>
  <w:style w:type="character" w:customStyle="1" w:styleId="Style2">
    <w:name w:val="Style2"/>
    <w:uiPriority w:val="1"/>
    <w:qFormat/>
    <w:rsid w:val="00146AD9"/>
    <w:rPr>
      <w:rFonts w:eastAsia="Calibri"/>
      <w:b/>
    </w:rPr>
  </w:style>
  <w:style w:type="paragraph" w:customStyle="1" w:styleId="Style3">
    <w:name w:val="Style3"/>
    <w:qFormat/>
    <w:rsid w:val="004E0015"/>
    <w:pPr>
      <w:spacing w:before="120"/>
    </w:pPr>
    <w:rPr>
      <w:rFonts w:ascii="Times New Roman" w:eastAsia="Times New Roman" w:hAnsi="Times New Roman"/>
      <w:b/>
      <w:sz w:val="24"/>
      <w:szCs w:val="28"/>
    </w:rPr>
  </w:style>
  <w:style w:type="paragraph" w:customStyle="1" w:styleId="ResoTitle">
    <w:name w:val="Reso Title"/>
    <w:basedOn w:val="ItemTitle"/>
    <w:qFormat/>
    <w:rsid w:val="00E054A5"/>
    <w:pPr>
      <w:tabs>
        <w:tab w:val="clear" w:pos="360"/>
        <w:tab w:val="left" w:pos="180"/>
      </w:tabs>
      <w:ind w:left="720"/>
    </w:pPr>
    <w:rPr>
      <w:b/>
      <w:u w:val="single"/>
    </w:rPr>
  </w:style>
  <w:style w:type="paragraph" w:customStyle="1" w:styleId="ResolutionTItle">
    <w:name w:val="Resolution TItle"/>
    <w:qFormat/>
    <w:rsid w:val="00EC2BB8"/>
    <w:pPr>
      <w:tabs>
        <w:tab w:val="left" w:pos="180"/>
      </w:tabs>
      <w:ind w:left="720"/>
    </w:pPr>
    <w:rPr>
      <w:rFonts w:ascii="Times New Roman" w:hAnsi="Times New Roman" w:cs="Arial"/>
      <w:b/>
      <w:sz w:val="24"/>
      <w:szCs w:val="22"/>
      <w:u w:val="single"/>
    </w:rPr>
  </w:style>
  <w:style w:type="character" w:customStyle="1" w:styleId="Style4">
    <w:name w:val="Style4"/>
    <w:uiPriority w:val="1"/>
    <w:qFormat/>
    <w:rsid w:val="002E24B1"/>
    <w:rPr>
      <w:b/>
      <w:u w:val="none"/>
    </w:rPr>
  </w:style>
  <w:style w:type="paragraph" w:customStyle="1" w:styleId="statementsmotionsminutes">
    <w:name w:val="statements motions minutes"/>
    <w:basedOn w:val="ItemTitleMinutes"/>
    <w:qFormat/>
    <w:rsid w:val="007B49C2"/>
    <w:pPr>
      <w:tabs>
        <w:tab w:val="clear" w:pos="360"/>
      </w:tabs>
    </w:pPr>
    <w:rPr>
      <w:b w:val="0"/>
    </w:rPr>
  </w:style>
  <w:style w:type="paragraph" w:customStyle="1" w:styleId="Heading10">
    <w:name w:val="Heading 1_0"/>
    <w:next w:val="Normal0"/>
    <w:link w:val="Heading1Char0"/>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
    <w:name w:val="Normal_0"/>
    <w:qFormat/>
    <w:rsid w:val="00CE2B19"/>
    <w:rPr>
      <w:rFonts w:ascii="Times New Roman" w:eastAsia="Times New Roman" w:hAnsi="Times New Roman"/>
      <w:sz w:val="24"/>
      <w:szCs w:val="22"/>
    </w:rPr>
  </w:style>
  <w:style w:type="character" w:customStyle="1" w:styleId="Heading1Char0">
    <w:name w:val="Heading 1 Char_0"/>
    <w:link w:val="Heading10"/>
    <w:uiPriority w:val="9"/>
    <w:rsid w:val="00CE2B19"/>
    <w:rPr>
      <w:rFonts w:ascii="Times New Roman" w:eastAsia="Times New Roman" w:hAnsi="Times New Roman"/>
      <w:b/>
      <w:bCs/>
      <w:caps/>
      <w:kern w:val="32"/>
      <w:sz w:val="24"/>
      <w:szCs w:val="32"/>
    </w:rPr>
  </w:style>
  <w:style w:type="paragraph" w:customStyle="1" w:styleId="Normal20">
    <w:name w:val="Normal2_0"/>
    <w:basedOn w:val="Normal0"/>
    <w:qFormat/>
    <w:rsid w:val="00CE2B19"/>
    <w:pPr>
      <w:jc w:val="both"/>
    </w:pPr>
    <w:rPr>
      <w:szCs w:val="24"/>
    </w:rPr>
  </w:style>
  <w:style w:type="paragraph" w:customStyle="1" w:styleId="ItemCommentsSectionsAgenda0">
    <w:name w:val="Item Comments Sections Agenda_0"/>
    <w:basedOn w:val="ItemComments0"/>
    <w:qFormat/>
    <w:rsid w:val="00CE2B19"/>
    <w:pPr>
      <w:ind w:left="0"/>
    </w:pPr>
    <w:rPr>
      <w:sz w:val="24"/>
    </w:rPr>
  </w:style>
  <w:style w:type="paragraph" w:customStyle="1" w:styleId="ItemComments0">
    <w:name w:val="Item Comments_0"/>
    <w:qFormat/>
    <w:rsid w:val="00CE2B19"/>
    <w:pPr>
      <w:spacing w:before="120" w:after="120"/>
      <w:ind w:left="720"/>
      <w:contextualSpacing/>
      <w:jc w:val="both"/>
    </w:pPr>
    <w:rPr>
      <w:rFonts w:ascii="Times New Roman" w:hAnsi="Times New Roman"/>
      <w:sz w:val="22"/>
      <w:szCs w:val="22"/>
    </w:rPr>
  </w:style>
  <w:style w:type="paragraph" w:customStyle="1" w:styleId="Heading11">
    <w:name w:val="Heading 1_1"/>
    <w:next w:val="Normal00"/>
    <w:link w:val="Heading1Char1"/>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0">
    <w:name w:val="Normal_0_0"/>
    <w:qFormat/>
    <w:rsid w:val="00CE2B19"/>
    <w:rPr>
      <w:rFonts w:ascii="Times New Roman" w:eastAsia="Times New Roman" w:hAnsi="Times New Roman"/>
      <w:sz w:val="24"/>
      <w:szCs w:val="22"/>
    </w:rPr>
  </w:style>
  <w:style w:type="character" w:customStyle="1" w:styleId="Heading1Char1">
    <w:name w:val="Heading 1 Char_1"/>
    <w:link w:val="Heading11"/>
    <w:uiPriority w:val="9"/>
    <w:rsid w:val="00CE2B19"/>
    <w:rPr>
      <w:rFonts w:ascii="Times New Roman" w:eastAsia="Times New Roman" w:hAnsi="Times New Roman"/>
      <w:b/>
      <w:bCs/>
      <w:caps/>
      <w:kern w:val="32"/>
      <w:sz w:val="24"/>
      <w:szCs w:val="32"/>
    </w:rPr>
  </w:style>
  <w:style w:type="paragraph" w:customStyle="1" w:styleId="Normal21">
    <w:name w:val="Normal2_1"/>
    <w:basedOn w:val="Normal00"/>
    <w:qFormat/>
    <w:rsid w:val="00CE2B19"/>
    <w:pPr>
      <w:jc w:val="both"/>
    </w:pPr>
    <w:rPr>
      <w:szCs w:val="24"/>
    </w:rPr>
  </w:style>
  <w:style w:type="paragraph" w:customStyle="1" w:styleId="ItemCommentsSectionsAgenda1">
    <w:name w:val="Item Comments Sections Agenda_1"/>
    <w:basedOn w:val="ItemComments1"/>
    <w:qFormat/>
    <w:rsid w:val="00CE2B19"/>
    <w:pPr>
      <w:ind w:left="0"/>
    </w:pPr>
    <w:rPr>
      <w:sz w:val="24"/>
    </w:rPr>
  </w:style>
  <w:style w:type="paragraph" w:customStyle="1" w:styleId="ItemComments1">
    <w:name w:val="Item Comments_1"/>
    <w:qFormat/>
    <w:rsid w:val="00CE2B19"/>
    <w:pPr>
      <w:spacing w:before="120" w:after="120"/>
      <w:ind w:left="720"/>
      <w:contextualSpacing/>
      <w:jc w:val="both"/>
    </w:pPr>
    <w:rPr>
      <w:rFonts w:ascii="Times New Roman" w:hAnsi="Times New Roman"/>
      <w:sz w:val="22"/>
      <w:szCs w:val="22"/>
    </w:rPr>
  </w:style>
  <w:style w:type="paragraph" w:customStyle="1" w:styleId="Heading12">
    <w:name w:val="Heading 1_2"/>
    <w:next w:val="Normal01"/>
    <w:link w:val="Heading1Char2"/>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
    <w:name w:val="Normal_0_1"/>
    <w:qFormat/>
    <w:rsid w:val="00CE2B19"/>
    <w:rPr>
      <w:rFonts w:ascii="Times New Roman" w:eastAsia="Times New Roman" w:hAnsi="Times New Roman"/>
      <w:sz w:val="24"/>
      <w:szCs w:val="22"/>
    </w:rPr>
  </w:style>
  <w:style w:type="character" w:customStyle="1" w:styleId="Heading1Char2">
    <w:name w:val="Heading 1 Char_2"/>
    <w:link w:val="Heading12"/>
    <w:uiPriority w:val="9"/>
    <w:rsid w:val="00CE2B19"/>
    <w:rPr>
      <w:rFonts w:ascii="Times New Roman" w:eastAsia="Times New Roman" w:hAnsi="Times New Roman"/>
      <w:b/>
      <w:bCs/>
      <w:caps/>
      <w:kern w:val="32"/>
      <w:sz w:val="24"/>
      <w:szCs w:val="32"/>
    </w:rPr>
  </w:style>
  <w:style w:type="paragraph" w:customStyle="1" w:styleId="Normal22">
    <w:name w:val="Normal2_2"/>
    <w:basedOn w:val="Normal01"/>
    <w:qFormat/>
    <w:rsid w:val="00CE2B19"/>
    <w:pPr>
      <w:jc w:val="both"/>
    </w:pPr>
    <w:rPr>
      <w:szCs w:val="24"/>
    </w:rPr>
  </w:style>
  <w:style w:type="paragraph" w:customStyle="1" w:styleId="ItemCommentsSectionsAgenda2">
    <w:name w:val="Item Comments Sections Agenda_2"/>
    <w:basedOn w:val="ItemComments2"/>
    <w:qFormat/>
    <w:rsid w:val="00CE2B19"/>
    <w:pPr>
      <w:ind w:left="0"/>
    </w:pPr>
    <w:rPr>
      <w:sz w:val="24"/>
    </w:rPr>
  </w:style>
  <w:style w:type="paragraph" w:customStyle="1" w:styleId="ItemComments2">
    <w:name w:val="Item Comments_2"/>
    <w:qFormat/>
    <w:rsid w:val="00CE2B19"/>
    <w:pPr>
      <w:spacing w:before="120" w:after="120"/>
      <w:ind w:left="720"/>
      <w:contextualSpacing/>
      <w:jc w:val="both"/>
    </w:pPr>
    <w:rPr>
      <w:rFonts w:ascii="Times New Roman" w:hAnsi="Times New Roman"/>
      <w:sz w:val="22"/>
      <w:szCs w:val="22"/>
    </w:rPr>
  </w:style>
  <w:style w:type="paragraph" w:customStyle="1" w:styleId="ItemTitle0">
    <w:name w:val="Item Title_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3">
    <w:name w:val="Item Comments_3"/>
    <w:qFormat/>
    <w:rsid w:val="00CE2B19"/>
    <w:pPr>
      <w:spacing w:before="120" w:after="120"/>
      <w:ind w:left="720"/>
      <w:contextualSpacing/>
      <w:jc w:val="both"/>
    </w:pPr>
    <w:rPr>
      <w:rFonts w:ascii="Times New Roman" w:hAnsi="Times New Roman"/>
      <w:sz w:val="22"/>
      <w:szCs w:val="22"/>
    </w:rPr>
  </w:style>
  <w:style w:type="paragraph" w:customStyle="1" w:styleId="Heading13">
    <w:name w:val="Heading 1_3"/>
    <w:next w:val="Normal02"/>
    <w:link w:val="Heading1Char3"/>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2">
    <w:name w:val="Normal_0_2"/>
    <w:qFormat/>
    <w:rsid w:val="00CE2B19"/>
    <w:rPr>
      <w:rFonts w:ascii="Times New Roman" w:eastAsia="Times New Roman" w:hAnsi="Times New Roman"/>
      <w:sz w:val="24"/>
      <w:szCs w:val="22"/>
    </w:rPr>
  </w:style>
  <w:style w:type="character" w:customStyle="1" w:styleId="Heading1Char3">
    <w:name w:val="Heading 1 Char_3"/>
    <w:link w:val="Heading13"/>
    <w:uiPriority w:val="9"/>
    <w:rsid w:val="00CE2B19"/>
    <w:rPr>
      <w:rFonts w:ascii="Times New Roman" w:eastAsia="Times New Roman" w:hAnsi="Times New Roman"/>
      <w:b/>
      <w:bCs/>
      <w:caps/>
      <w:kern w:val="32"/>
      <w:sz w:val="24"/>
      <w:szCs w:val="32"/>
    </w:rPr>
  </w:style>
  <w:style w:type="paragraph" w:customStyle="1" w:styleId="Normal23">
    <w:name w:val="Normal2_3"/>
    <w:basedOn w:val="Normal02"/>
    <w:qFormat/>
    <w:rsid w:val="00CE2B19"/>
    <w:pPr>
      <w:jc w:val="both"/>
    </w:pPr>
    <w:rPr>
      <w:szCs w:val="24"/>
    </w:rPr>
  </w:style>
  <w:style w:type="paragraph" w:customStyle="1" w:styleId="ItemCommentsSectionsAgenda3">
    <w:name w:val="Item Comments Sections Agenda_3"/>
    <w:basedOn w:val="ItemComments4"/>
    <w:qFormat/>
    <w:rsid w:val="00CE2B19"/>
    <w:pPr>
      <w:ind w:left="0"/>
    </w:pPr>
    <w:rPr>
      <w:sz w:val="24"/>
    </w:rPr>
  </w:style>
  <w:style w:type="paragraph" w:customStyle="1" w:styleId="ItemComments4">
    <w:name w:val="Item Comments_4"/>
    <w:qFormat/>
    <w:rsid w:val="00CE2B19"/>
    <w:pPr>
      <w:spacing w:before="120" w:after="120"/>
      <w:ind w:left="720"/>
      <w:contextualSpacing/>
      <w:jc w:val="both"/>
    </w:pPr>
    <w:rPr>
      <w:rFonts w:ascii="Times New Roman" w:hAnsi="Times New Roman"/>
      <w:sz w:val="22"/>
      <w:szCs w:val="22"/>
    </w:rPr>
  </w:style>
  <w:style w:type="paragraph" w:customStyle="1" w:styleId="Heading14">
    <w:name w:val="Heading 1_4"/>
    <w:next w:val="Normal03"/>
    <w:link w:val="Heading1Char4"/>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3">
    <w:name w:val="Normal_0_3"/>
    <w:qFormat/>
    <w:rsid w:val="00CE2B19"/>
    <w:rPr>
      <w:rFonts w:ascii="Times New Roman" w:eastAsia="Times New Roman" w:hAnsi="Times New Roman"/>
      <w:sz w:val="24"/>
      <w:szCs w:val="22"/>
    </w:rPr>
  </w:style>
  <w:style w:type="character" w:customStyle="1" w:styleId="Heading1Char4">
    <w:name w:val="Heading 1 Char_4"/>
    <w:link w:val="Heading14"/>
    <w:uiPriority w:val="9"/>
    <w:rsid w:val="00CE2B19"/>
    <w:rPr>
      <w:rFonts w:ascii="Times New Roman" w:eastAsia="Times New Roman" w:hAnsi="Times New Roman"/>
      <w:b/>
      <w:bCs/>
      <w:caps/>
      <w:kern w:val="32"/>
      <w:sz w:val="24"/>
      <w:szCs w:val="32"/>
    </w:rPr>
  </w:style>
  <w:style w:type="paragraph" w:customStyle="1" w:styleId="Normal24">
    <w:name w:val="Normal2_4"/>
    <w:basedOn w:val="Normal03"/>
    <w:qFormat/>
    <w:rsid w:val="00CE2B19"/>
    <w:pPr>
      <w:jc w:val="both"/>
    </w:pPr>
    <w:rPr>
      <w:szCs w:val="24"/>
    </w:rPr>
  </w:style>
  <w:style w:type="paragraph" w:customStyle="1" w:styleId="ItemCommentsSectionsAgenda4">
    <w:name w:val="Item Comments Sections Agenda_4"/>
    <w:basedOn w:val="ItemComments5"/>
    <w:qFormat/>
    <w:rsid w:val="00CE2B19"/>
    <w:pPr>
      <w:ind w:left="0"/>
    </w:pPr>
    <w:rPr>
      <w:sz w:val="24"/>
    </w:rPr>
  </w:style>
  <w:style w:type="paragraph" w:customStyle="1" w:styleId="ItemComments5">
    <w:name w:val="Item Comments_5"/>
    <w:qFormat/>
    <w:rsid w:val="00CE2B19"/>
    <w:pPr>
      <w:spacing w:before="120" w:after="120"/>
      <w:ind w:left="720"/>
      <w:contextualSpacing/>
      <w:jc w:val="both"/>
    </w:pPr>
    <w:rPr>
      <w:rFonts w:ascii="Times New Roman" w:hAnsi="Times New Roman"/>
      <w:sz w:val="22"/>
      <w:szCs w:val="22"/>
    </w:rPr>
  </w:style>
  <w:style w:type="paragraph" w:customStyle="1" w:styleId="ItemTitle1">
    <w:name w:val="Item Title_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6">
    <w:name w:val="Item Comments_6"/>
    <w:qFormat/>
    <w:rsid w:val="00CE2B19"/>
    <w:pPr>
      <w:spacing w:before="120" w:after="120"/>
      <w:ind w:left="720"/>
      <w:contextualSpacing/>
      <w:jc w:val="both"/>
    </w:pPr>
    <w:rPr>
      <w:rFonts w:ascii="Times New Roman" w:hAnsi="Times New Roman"/>
      <w:sz w:val="22"/>
      <w:szCs w:val="22"/>
    </w:rPr>
  </w:style>
  <w:style w:type="paragraph" w:customStyle="1" w:styleId="ItemTitle2">
    <w:name w:val="Item Title_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7">
    <w:name w:val="Item Comments_7"/>
    <w:qFormat/>
    <w:rsid w:val="00CE2B19"/>
    <w:pPr>
      <w:spacing w:before="120" w:after="120"/>
      <w:ind w:left="720"/>
      <w:contextualSpacing/>
      <w:jc w:val="both"/>
    </w:pPr>
    <w:rPr>
      <w:rFonts w:ascii="Times New Roman" w:hAnsi="Times New Roman"/>
      <w:sz w:val="22"/>
      <w:szCs w:val="22"/>
    </w:rPr>
  </w:style>
  <w:style w:type="paragraph" w:customStyle="1" w:styleId="ItemTitle3">
    <w:name w:val="Item Title_3"/>
    <w:qFormat/>
    <w:rsid w:val="00CE2B19"/>
    <w:pPr>
      <w:keepLines/>
      <w:tabs>
        <w:tab w:val="left" w:pos="360"/>
      </w:tabs>
      <w:spacing w:before="120"/>
      <w:ind w:left="360" w:hanging="360"/>
    </w:pPr>
    <w:rPr>
      <w:rFonts w:ascii="Times New Roman" w:hAnsi="Times New Roman"/>
      <w:sz w:val="24"/>
      <w:szCs w:val="22"/>
    </w:rPr>
  </w:style>
  <w:style w:type="paragraph" w:customStyle="1" w:styleId="ItemComments8">
    <w:name w:val="Item Comments_8"/>
    <w:qFormat/>
    <w:rsid w:val="00CE2B19"/>
    <w:pPr>
      <w:spacing w:before="120" w:after="120"/>
      <w:ind w:left="720"/>
      <w:contextualSpacing/>
      <w:jc w:val="both"/>
    </w:pPr>
    <w:rPr>
      <w:rFonts w:ascii="Times New Roman" w:hAnsi="Times New Roman"/>
      <w:sz w:val="22"/>
      <w:szCs w:val="22"/>
    </w:rPr>
  </w:style>
  <w:style w:type="paragraph" w:customStyle="1" w:styleId="ItemTitle4">
    <w:name w:val="Item Title_4"/>
    <w:qFormat/>
    <w:rsid w:val="00CE2B19"/>
    <w:pPr>
      <w:keepLines/>
      <w:tabs>
        <w:tab w:val="left" w:pos="360"/>
      </w:tabs>
      <w:spacing w:before="120"/>
      <w:ind w:left="360" w:hanging="360"/>
    </w:pPr>
    <w:rPr>
      <w:rFonts w:ascii="Times New Roman" w:hAnsi="Times New Roman"/>
      <w:sz w:val="24"/>
      <w:szCs w:val="22"/>
    </w:rPr>
  </w:style>
  <w:style w:type="paragraph" w:customStyle="1" w:styleId="ItemComments9">
    <w:name w:val="Item Comments_9"/>
    <w:qFormat/>
    <w:rsid w:val="00CE2B19"/>
    <w:pPr>
      <w:spacing w:before="120" w:after="120"/>
      <w:ind w:left="720"/>
      <w:contextualSpacing/>
      <w:jc w:val="both"/>
    </w:pPr>
    <w:rPr>
      <w:rFonts w:ascii="Times New Roman" w:hAnsi="Times New Roman"/>
      <w:sz w:val="22"/>
      <w:szCs w:val="22"/>
    </w:rPr>
  </w:style>
  <w:style w:type="paragraph" w:customStyle="1" w:styleId="ItemTitle5">
    <w:name w:val="Item Title_5"/>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0">
    <w:name w:val="Item Comments_10"/>
    <w:qFormat/>
    <w:rsid w:val="00CE2B19"/>
    <w:pPr>
      <w:spacing w:before="120" w:after="120"/>
      <w:ind w:left="720"/>
      <w:contextualSpacing/>
      <w:jc w:val="both"/>
    </w:pPr>
    <w:rPr>
      <w:rFonts w:ascii="Times New Roman" w:hAnsi="Times New Roman"/>
      <w:sz w:val="22"/>
      <w:szCs w:val="22"/>
    </w:rPr>
  </w:style>
  <w:style w:type="paragraph" w:customStyle="1" w:styleId="Heading15">
    <w:name w:val="Heading 1_5"/>
    <w:next w:val="Normal04"/>
    <w:link w:val="Heading1Char5"/>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4">
    <w:name w:val="Normal_0_4"/>
    <w:qFormat/>
    <w:rsid w:val="00CE2B19"/>
    <w:rPr>
      <w:rFonts w:ascii="Times New Roman" w:eastAsia="Times New Roman" w:hAnsi="Times New Roman"/>
      <w:sz w:val="24"/>
      <w:szCs w:val="22"/>
    </w:rPr>
  </w:style>
  <w:style w:type="character" w:customStyle="1" w:styleId="Heading1Char5">
    <w:name w:val="Heading 1 Char_5"/>
    <w:link w:val="Heading15"/>
    <w:uiPriority w:val="9"/>
    <w:rsid w:val="00CE2B19"/>
    <w:rPr>
      <w:rFonts w:ascii="Times New Roman" w:eastAsia="Times New Roman" w:hAnsi="Times New Roman"/>
      <w:b/>
      <w:bCs/>
      <w:caps/>
      <w:kern w:val="32"/>
      <w:sz w:val="24"/>
      <w:szCs w:val="32"/>
    </w:rPr>
  </w:style>
  <w:style w:type="paragraph" w:customStyle="1" w:styleId="Normal25">
    <w:name w:val="Normal2_5"/>
    <w:basedOn w:val="Normal04"/>
    <w:qFormat/>
    <w:rsid w:val="00CE2B19"/>
    <w:pPr>
      <w:jc w:val="both"/>
    </w:pPr>
    <w:rPr>
      <w:szCs w:val="24"/>
    </w:rPr>
  </w:style>
  <w:style w:type="paragraph" w:customStyle="1" w:styleId="ItemCommentsSectionsAgenda5">
    <w:name w:val="Item Comments Sections Agenda_5"/>
    <w:basedOn w:val="ItemComments11"/>
    <w:qFormat/>
    <w:rsid w:val="00CE2B19"/>
    <w:pPr>
      <w:ind w:left="0"/>
    </w:pPr>
    <w:rPr>
      <w:sz w:val="24"/>
    </w:rPr>
  </w:style>
  <w:style w:type="paragraph" w:customStyle="1" w:styleId="ItemComments11">
    <w:name w:val="Item Comments_11"/>
    <w:qFormat/>
    <w:rsid w:val="00CE2B19"/>
    <w:pPr>
      <w:spacing w:before="120" w:after="120"/>
      <w:ind w:left="720"/>
      <w:contextualSpacing/>
      <w:jc w:val="both"/>
    </w:pPr>
    <w:rPr>
      <w:rFonts w:ascii="Times New Roman" w:hAnsi="Times New Roman"/>
      <w:sz w:val="22"/>
      <w:szCs w:val="22"/>
    </w:rPr>
  </w:style>
  <w:style w:type="paragraph" w:customStyle="1" w:styleId="ItemTitle6">
    <w:name w:val="Item Title_6"/>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2">
    <w:name w:val="Item Comments_12"/>
    <w:qFormat/>
    <w:rsid w:val="00CE2B19"/>
    <w:pPr>
      <w:spacing w:before="120" w:after="120"/>
      <w:ind w:left="720"/>
      <w:contextualSpacing/>
      <w:jc w:val="both"/>
    </w:pPr>
    <w:rPr>
      <w:rFonts w:ascii="Times New Roman" w:hAnsi="Times New Roman"/>
      <w:sz w:val="22"/>
      <w:szCs w:val="22"/>
    </w:rPr>
  </w:style>
  <w:style w:type="paragraph" w:customStyle="1" w:styleId="Heading16">
    <w:name w:val="Heading 1_6"/>
    <w:next w:val="Normal05"/>
    <w:link w:val="Heading1Char6"/>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5">
    <w:name w:val="Normal_0_5"/>
    <w:qFormat/>
    <w:rsid w:val="00CE2B19"/>
    <w:rPr>
      <w:rFonts w:ascii="Times New Roman" w:eastAsia="Times New Roman" w:hAnsi="Times New Roman"/>
      <w:sz w:val="24"/>
      <w:szCs w:val="22"/>
    </w:rPr>
  </w:style>
  <w:style w:type="character" w:customStyle="1" w:styleId="Heading1Char6">
    <w:name w:val="Heading 1 Char_6"/>
    <w:link w:val="Heading16"/>
    <w:uiPriority w:val="9"/>
    <w:rsid w:val="00CE2B19"/>
    <w:rPr>
      <w:rFonts w:ascii="Times New Roman" w:eastAsia="Times New Roman" w:hAnsi="Times New Roman"/>
      <w:b/>
      <w:bCs/>
      <w:caps/>
      <w:kern w:val="32"/>
      <w:sz w:val="24"/>
      <w:szCs w:val="32"/>
    </w:rPr>
  </w:style>
  <w:style w:type="paragraph" w:customStyle="1" w:styleId="Normal26">
    <w:name w:val="Normal2_6"/>
    <w:basedOn w:val="Normal05"/>
    <w:qFormat/>
    <w:rsid w:val="00CE2B19"/>
    <w:pPr>
      <w:jc w:val="both"/>
    </w:pPr>
    <w:rPr>
      <w:szCs w:val="24"/>
    </w:rPr>
  </w:style>
  <w:style w:type="paragraph" w:customStyle="1" w:styleId="ItemCommentsSectionsAgenda6">
    <w:name w:val="Item Comments Sections Agenda_6"/>
    <w:basedOn w:val="ItemComments13"/>
    <w:qFormat/>
    <w:rsid w:val="00CE2B19"/>
    <w:pPr>
      <w:ind w:left="0"/>
    </w:pPr>
    <w:rPr>
      <w:sz w:val="24"/>
    </w:rPr>
  </w:style>
  <w:style w:type="paragraph" w:customStyle="1" w:styleId="ItemComments13">
    <w:name w:val="Item Comments_13"/>
    <w:qFormat/>
    <w:rsid w:val="00CE2B19"/>
    <w:pPr>
      <w:spacing w:before="120" w:after="120"/>
      <w:ind w:left="720"/>
      <w:contextualSpacing/>
      <w:jc w:val="both"/>
    </w:pPr>
    <w:rPr>
      <w:rFonts w:ascii="Times New Roman" w:hAnsi="Times New Roman"/>
      <w:sz w:val="22"/>
      <w:szCs w:val="22"/>
    </w:rPr>
  </w:style>
  <w:style w:type="paragraph" w:customStyle="1" w:styleId="ItemTitle7">
    <w:name w:val="Item Title_7"/>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4">
    <w:name w:val="Item Comments_14"/>
    <w:qFormat/>
    <w:rsid w:val="00CE2B19"/>
    <w:pPr>
      <w:spacing w:before="120" w:after="120"/>
      <w:ind w:left="720"/>
      <w:contextualSpacing/>
      <w:jc w:val="both"/>
    </w:pPr>
    <w:rPr>
      <w:rFonts w:ascii="Times New Roman" w:hAnsi="Times New Roman"/>
      <w:sz w:val="22"/>
      <w:szCs w:val="22"/>
    </w:rPr>
  </w:style>
  <w:style w:type="paragraph" w:customStyle="1" w:styleId="Heading17">
    <w:name w:val="Heading 1_7"/>
    <w:next w:val="Normal06"/>
    <w:link w:val="Heading1Char7"/>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6">
    <w:name w:val="Normal_0_6"/>
    <w:qFormat/>
    <w:rsid w:val="00CE2B19"/>
    <w:rPr>
      <w:rFonts w:ascii="Times New Roman" w:eastAsia="Times New Roman" w:hAnsi="Times New Roman"/>
      <w:sz w:val="24"/>
      <w:szCs w:val="22"/>
    </w:rPr>
  </w:style>
  <w:style w:type="character" w:customStyle="1" w:styleId="Heading1Char7">
    <w:name w:val="Heading 1 Char_7"/>
    <w:link w:val="Heading17"/>
    <w:uiPriority w:val="9"/>
    <w:rsid w:val="00CE2B19"/>
    <w:rPr>
      <w:rFonts w:ascii="Times New Roman" w:eastAsia="Times New Roman" w:hAnsi="Times New Roman"/>
      <w:b/>
      <w:bCs/>
      <w:caps/>
      <w:kern w:val="32"/>
      <w:sz w:val="24"/>
      <w:szCs w:val="32"/>
    </w:rPr>
  </w:style>
  <w:style w:type="paragraph" w:customStyle="1" w:styleId="Normal27">
    <w:name w:val="Normal2_7"/>
    <w:basedOn w:val="Normal06"/>
    <w:qFormat/>
    <w:rsid w:val="00CE2B19"/>
    <w:pPr>
      <w:jc w:val="both"/>
    </w:pPr>
    <w:rPr>
      <w:szCs w:val="24"/>
    </w:rPr>
  </w:style>
  <w:style w:type="paragraph" w:customStyle="1" w:styleId="ItemCommentsSectionsAgenda7">
    <w:name w:val="Item Comments Sections Agenda_7"/>
    <w:basedOn w:val="ItemComments15"/>
    <w:qFormat/>
    <w:rsid w:val="00CE2B19"/>
    <w:pPr>
      <w:ind w:left="0"/>
    </w:pPr>
    <w:rPr>
      <w:sz w:val="24"/>
    </w:rPr>
  </w:style>
  <w:style w:type="paragraph" w:customStyle="1" w:styleId="ItemComments15">
    <w:name w:val="Item Comments_15"/>
    <w:qFormat/>
    <w:rsid w:val="00CE2B19"/>
    <w:pPr>
      <w:spacing w:before="120" w:after="120"/>
      <w:ind w:left="720"/>
      <w:contextualSpacing/>
      <w:jc w:val="both"/>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259</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Finance Committee - Regular Meeting - May 22, 2023 6:00 PM</vt:lpstr>
    </vt:vector>
  </TitlesOfParts>
  <Company>City of Melrose</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Committee - Regular Meeting - May 22, 2023 6:00 PM</dc:title>
  <dc:subject/>
  <dc:creator>imaging, imaging</dc:creator>
  <cp:keywords/>
  <cp:lastModifiedBy>Payroll HR</cp:lastModifiedBy>
  <cp:revision>3</cp:revision>
  <cp:lastPrinted>2023-10-02T15:42:00Z</cp:lastPrinted>
  <dcterms:created xsi:type="dcterms:W3CDTF">2023-12-04T18:04:00Z</dcterms:created>
  <dcterms:modified xsi:type="dcterms:W3CDTF">2023-12-04T19:37:00Z</dcterms:modified>
</cp:coreProperties>
</file>