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2A30" w14:textId="6453671F" w:rsidR="001D1A21" w:rsidRDefault="001D1A21" w:rsidP="001D1A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Meeting: </w:t>
      </w:r>
      <w:r w:rsidR="00FD11A5">
        <w:rPr>
          <w:b/>
          <w:bCs/>
          <w:sz w:val="23"/>
          <w:szCs w:val="23"/>
        </w:rPr>
        <w:t>City of Mayville Community Development Authority</w:t>
      </w:r>
    </w:p>
    <w:p w14:paraId="4B9C3287" w14:textId="77777777" w:rsidR="001D1A21" w:rsidRDefault="001D1A21" w:rsidP="001D1A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Place: </w:t>
      </w:r>
      <w:r w:rsidRPr="00C77501">
        <w:rPr>
          <w:b/>
          <w:bCs/>
          <w:sz w:val="23"/>
          <w:szCs w:val="23"/>
        </w:rPr>
        <w:t>MAYVI</w:t>
      </w:r>
      <w:r w:rsidR="0010460E">
        <w:rPr>
          <w:b/>
          <w:bCs/>
          <w:sz w:val="23"/>
          <w:szCs w:val="23"/>
        </w:rPr>
        <w:t xml:space="preserve">LLE </w:t>
      </w:r>
      <w:r w:rsidR="00FF113F">
        <w:rPr>
          <w:b/>
          <w:bCs/>
          <w:sz w:val="23"/>
          <w:szCs w:val="23"/>
        </w:rPr>
        <w:t>CITY HALL, 1</w:t>
      </w:r>
      <w:r w:rsidR="0010460E">
        <w:rPr>
          <w:b/>
          <w:bCs/>
          <w:sz w:val="23"/>
          <w:szCs w:val="23"/>
        </w:rPr>
        <w:t>5 S. SCHOOOL ST.</w:t>
      </w:r>
      <w:r w:rsidR="00D3147E">
        <w:rPr>
          <w:b/>
          <w:bCs/>
          <w:sz w:val="23"/>
          <w:szCs w:val="23"/>
        </w:rPr>
        <w:t xml:space="preserve">  </w:t>
      </w:r>
    </w:p>
    <w:p w14:paraId="77225E36" w14:textId="236DA19A" w:rsidR="00985DE0" w:rsidRDefault="00D77975" w:rsidP="001D1A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</w:t>
      </w:r>
      <w:r w:rsidR="00787C2C">
        <w:rPr>
          <w:b/>
          <w:bCs/>
          <w:sz w:val="23"/>
          <w:szCs w:val="23"/>
        </w:rPr>
        <w:t>t</w:t>
      </w:r>
      <w:r w:rsidR="00DC5C4E">
        <w:rPr>
          <w:b/>
          <w:bCs/>
          <w:sz w:val="23"/>
          <w:szCs w:val="23"/>
        </w:rPr>
        <w:t xml:space="preserve">e: </w:t>
      </w:r>
      <w:r w:rsidR="00440403">
        <w:rPr>
          <w:b/>
          <w:bCs/>
          <w:sz w:val="23"/>
          <w:szCs w:val="23"/>
        </w:rPr>
        <w:t xml:space="preserve">Wednesday, </w:t>
      </w:r>
      <w:r w:rsidR="00DC5C4E">
        <w:rPr>
          <w:b/>
          <w:bCs/>
          <w:sz w:val="23"/>
          <w:szCs w:val="23"/>
        </w:rPr>
        <w:t>April 2</w:t>
      </w:r>
      <w:r w:rsidR="00985DE0">
        <w:rPr>
          <w:b/>
          <w:bCs/>
          <w:sz w:val="23"/>
          <w:szCs w:val="23"/>
        </w:rPr>
        <w:t>6</w:t>
      </w:r>
      <w:r w:rsidR="00992580">
        <w:rPr>
          <w:b/>
          <w:bCs/>
          <w:sz w:val="23"/>
          <w:szCs w:val="23"/>
        </w:rPr>
        <w:t>, 202</w:t>
      </w:r>
      <w:r w:rsidR="00985DE0">
        <w:rPr>
          <w:b/>
          <w:bCs/>
          <w:sz w:val="23"/>
          <w:szCs w:val="23"/>
        </w:rPr>
        <w:t>3</w:t>
      </w:r>
    </w:p>
    <w:p w14:paraId="424B3CA2" w14:textId="60A4938A" w:rsidR="00D3147E" w:rsidRDefault="00985DE0" w:rsidP="001D1A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Time: 6:00 pm</w:t>
      </w:r>
      <w:r w:rsidR="00992580">
        <w:rPr>
          <w:b/>
          <w:bCs/>
          <w:sz w:val="23"/>
          <w:szCs w:val="23"/>
        </w:rPr>
        <w:t xml:space="preserve"> </w:t>
      </w:r>
      <w:r w:rsidR="00DC5C4E">
        <w:rPr>
          <w:b/>
          <w:bCs/>
          <w:sz w:val="23"/>
          <w:szCs w:val="23"/>
        </w:rPr>
        <w:t xml:space="preserve"> </w:t>
      </w:r>
    </w:p>
    <w:p w14:paraId="741A9FEE" w14:textId="6E626B83" w:rsidR="001D1A21" w:rsidRDefault="001D1A21" w:rsidP="001D1A21">
      <w:pPr>
        <w:pStyle w:val="Default"/>
        <w:jc w:val="center"/>
        <w:rPr>
          <w:sz w:val="28"/>
          <w:szCs w:val="28"/>
        </w:rPr>
      </w:pPr>
    </w:p>
    <w:p w14:paraId="3C765623" w14:textId="1D489A4D" w:rsidR="001D1A21" w:rsidRDefault="00DC5C4E" w:rsidP="001D1A2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Minutes April 2</w:t>
      </w:r>
      <w:r w:rsidR="00985DE0">
        <w:rPr>
          <w:sz w:val="28"/>
          <w:szCs w:val="28"/>
        </w:rPr>
        <w:t>6</w:t>
      </w:r>
      <w:r w:rsidR="00992580">
        <w:rPr>
          <w:sz w:val="28"/>
          <w:szCs w:val="28"/>
        </w:rPr>
        <w:t>, 202</w:t>
      </w:r>
      <w:r w:rsidR="00985DE0">
        <w:rPr>
          <w:sz w:val="28"/>
          <w:szCs w:val="28"/>
        </w:rPr>
        <w:t>3</w:t>
      </w:r>
    </w:p>
    <w:p w14:paraId="22D34D1D" w14:textId="77777777" w:rsidR="008B08A5" w:rsidRDefault="008B08A5" w:rsidP="001D1A21">
      <w:pPr>
        <w:pStyle w:val="Default"/>
        <w:jc w:val="center"/>
        <w:rPr>
          <w:sz w:val="28"/>
          <w:szCs w:val="28"/>
        </w:rPr>
      </w:pPr>
    </w:p>
    <w:p w14:paraId="1F42278E" w14:textId="4451CEC1" w:rsidR="0010460E" w:rsidRDefault="005546B8" w:rsidP="001046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5D7C94">
        <w:rPr>
          <w:sz w:val="28"/>
          <w:szCs w:val="28"/>
        </w:rPr>
        <w:t>Chairperson Lo</w:t>
      </w:r>
      <w:r w:rsidR="00E702EF">
        <w:rPr>
          <w:sz w:val="28"/>
          <w:szCs w:val="28"/>
        </w:rPr>
        <w:t xml:space="preserve">dahl </w:t>
      </w:r>
      <w:r w:rsidR="001D1A21">
        <w:rPr>
          <w:sz w:val="28"/>
          <w:szCs w:val="28"/>
        </w:rPr>
        <w:t xml:space="preserve">called meeting to </w:t>
      </w:r>
      <w:r w:rsidR="0010460E">
        <w:rPr>
          <w:sz w:val="28"/>
          <w:szCs w:val="28"/>
        </w:rPr>
        <w:t xml:space="preserve">order and roll call at </w:t>
      </w:r>
      <w:r w:rsidR="00FF113F">
        <w:rPr>
          <w:sz w:val="28"/>
          <w:szCs w:val="28"/>
        </w:rPr>
        <w:t>6</w:t>
      </w:r>
      <w:r w:rsidR="00DC5C4E">
        <w:rPr>
          <w:sz w:val="28"/>
          <w:szCs w:val="28"/>
        </w:rPr>
        <w:t>:0</w:t>
      </w:r>
      <w:r w:rsidR="00E702EF">
        <w:rPr>
          <w:sz w:val="28"/>
          <w:szCs w:val="28"/>
        </w:rPr>
        <w:t>0</w:t>
      </w:r>
      <w:r w:rsidR="00A05202">
        <w:rPr>
          <w:sz w:val="28"/>
          <w:szCs w:val="28"/>
        </w:rPr>
        <w:t xml:space="preserve"> p.</w:t>
      </w:r>
      <w:r w:rsidR="001D1A21">
        <w:rPr>
          <w:sz w:val="28"/>
          <w:szCs w:val="28"/>
        </w:rPr>
        <w:t xml:space="preserve">m.  </w:t>
      </w:r>
      <w:r w:rsidR="0010460E">
        <w:rPr>
          <w:sz w:val="28"/>
          <w:szCs w:val="28"/>
        </w:rPr>
        <w:t xml:space="preserve">  </w:t>
      </w:r>
    </w:p>
    <w:p w14:paraId="7F6762D2" w14:textId="110A7B2C" w:rsidR="008B08A5" w:rsidRDefault="0010460E" w:rsidP="001D1A21">
      <w:pPr>
        <w:pStyle w:val="Default"/>
        <w:rPr>
          <w:sz w:val="28"/>
          <w:szCs w:val="28"/>
        </w:rPr>
      </w:pPr>
      <w:r w:rsidRPr="001D1A21">
        <w:rPr>
          <w:bCs/>
          <w:sz w:val="28"/>
          <w:szCs w:val="28"/>
        </w:rPr>
        <w:t xml:space="preserve">Committee Member(s) present: </w:t>
      </w:r>
      <w:r w:rsidR="00E702EF">
        <w:rPr>
          <w:bCs/>
          <w:sz w:val="28"/>
          <w:szCs w:val="28"/>
        </w:rPr>
        <w:t xml:space="preserve">Chairperson Nicolas Lodahl, Lisa Neumann, Alderperson Kim Olson, Alderperson Bob Smith.  </w:t>
      </w:r>
      <w:r w:rsidR="00A05202">
        <w:rPr>
          <w:bCs/>
          <w:sz w:val="28"/>
          <w:szCs w:val="28"/>
        </w:rPr>
        <w:t xml:space="preserve">Member(s) </w:t>
      </w:r>
      <w:r w:rsidR="004C2680">
        <w:rPr>
          <w:bCs/>
          <w:sz w:val="28"/>
          <w:szCs w:val="28"/>
        </w:rPr>
        <w:t>un</w:t>
      </w:r>
      <w:r w:rsidR="00A05202">
        <w:rPr>
          <w:bCs/>
          <w:sz w:val="28"/>
          <w:szCs w:val="28"/>
        </w:rPr>
        <w:t xml:space="preserve">excused: </w:t>
      </w:r>
      <w:r w:rsidR="00E702EF">
        <w:rPr>
          <w:bCs/>
          <w:sz w:val="28"/>
          <w:szCs w:val="28"/>
        </w:rPr>
        <w:t xml:space="preserve">Jason </w:t>
      </w:r>
      <w:proofErr w:type="spellStart"/>
      <w:r w:rsidR="00E702EF">
        <w:rPr>
          <w:bCs/>
          <w:sz w:val="28"/>
          <w:szCs w:val="28"/>
        </w:rPr>
        <w:t>Binstock</w:t>
      </w:r>
      <w:proofErr w:type="spellEnd"/>
    </w:p>
    <w:p w14:paraId="0EC27055" w14:textId="77777777" w:rsidR="00CC6674" w:rsidRDefault="00CC6674" w:rsidP="001D1A21">
      <w:pPr>
        <w:pStyle w:val="Default"/>
        <w:rPr>
          <w:sz w:val="28"/>
          <w:szCs w:val="28"/>
        </w:rPr>
      </w:pPr>
    </w:p>
    <w:p w14:paraId="5574F54D" w14:textId="77777777" w:rsidR="002C3AFC" w:rsidRDefault="001D1A21" w:rsidP="001D1A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AC53B4">
        <w:rPr>
          <w:sz w:val="28"/>
          <w:szCs w:val="28"/>
        </w:rPr>
        <w:t>.</w:t>
      </w:r>
      <w:r w:rsidR="002C3AFC">
        <w:rPr>
          <w:sz w:val="28"/>
          <w:szCs w:val="28"/>
        </w:rPr>
        <w:t xml:space="preserve"> Pledge of Alliance</w:t>
      </w:r>
    </w:p>
    <w:p w14:paraId="4E865033" w14:textId="77777777" w:rsidR="002C3AFC" w:rsidRDefault="002C3AFC" w:rsidP="001D1A21">
      <w:pPr>
        <w:pStyle w:val="Default"/>
        <w:rPr>
          <w:sz w:val="28"/>
          <w:szCs w:val="28"/>
        </w:rPr>
      </w:pPr>
    </w:p>
    <w:p w14:paraId="5A6C4DC7" w14:textId="5A23FEA8" w:rsidR="002C3AFC" w:rsidRDefault="002C3AFC" w:rsidP="001D1A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Citizen Comments; Lisa Neumann</w:t>
      </w:r>
    </w:p>
    <w:p w14:paraId="36D65132" w14:textId="77777777" w:rsidR="002C3AFC" w:rsidRDefault="002C3AFC" w:rsidP="001D1A21">
      <w:pPr>
        <w:pStyle w:val="Default"/>
        <w:rPr>
          <w:sz w:val="28"/>
          <w:szCs w:val="28"/>
        </w:rPr>
      </w:pPr>
    </w:p>
    <w:p w14:paraId="545C2885" w14:textId="2D1C38F1" w:rsidR="001D1A21" w:rsidRDefault="002C3AFC" w:rsidP="001D1A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="00AC53B4">
        <w:rPr>
          <w:sz w:val="28"/>
          <w:szCs w:val="28"/>
        </w:rPr>
        <w:t xml:space="preserve"> A </w:t>
      </w:r>
      <w:r w:rsidR="00CF32C4">
        <w:rPr>
          <w:sz w:val="28"/>
          <w:szCs w:val="28"/>
        </w:rPr>
        <w:t xml:space="preserve">motion to accept </w:t>
      </w:r>
      <w:r w:rsidR="0010460E">
        <w:rPr>
          <w:sz w:val="28"/>
          <w:szCs w:val="28"/>
        </w:rPr>
        <w:t xml:space="preserve">the </w:t>
      </w:r>
      <w:r w:rsidR="00DC5C4E">
        <w:rPr>
          <w:sz w:val="28"/>
          <w:szCs w:val="28"/>
        </w:rPr>
        <w:t xml:space="preserve">March </w:t>
      </w:r>
      <w:r w:rsidR="00446D83">
        <w:rPr>
          <w:sz w:val="28"/>
          <w:szCs w:val="28"/>
        </w:rPr>
        <w:t>8, 2023</w:t>
      </w:r>
      <w:r w:rsidR="001D1A21">
        <w:rPr>
          <w:sz w:val="28"/>
          <w:szCs w:val="28"/>
        </w:rPr>
        <w:t xml:space="preserve"> minutes was made by</w:t>
      </w:r>
      <w:r w:rsidR="00787C2C">
        <w:rPr>
          <w:sz w:val="28"/>
          <w:szCs w:val="28"/>
        </w:rPr>
        <w:t xml:space="preserve"> </w:t>
      </w:r>
      <w:r w:rsidR="00446D83">
        <w:rPr>
          <w:sz w:val="28"/>
          <w:szCs w:val="28"/>
        </w:rPr>
        <w:t>Alderperson Olson</w:t>
      </w:r>
      <w:r w:rsidR="00A05202">
        <w:rPr>
          <w:sz w:val="28"/>
          <w:szCs w:val="28"/>
        </w:rPr>
        <w:t xml:space="preserve"> and second by</w:t>
      </w:r>
      <w:r w:rsidR="00DC5C4E">
        <w:rPr>
          <w:sz w:val="28"/>
          <w:szCs w:val="28"/>
        </w:rPr>
        <w:t xml:space="preserve"> </w:t>
      </w:r>
      <w:r>
        <w:rPr>
          <w:sz w:val="28"/>
          <w:szCs w:val="28"/>
        </w:rPr>
        <w:t>Alderperson Smith</w:t>
      </w:r>
      <w:r w:rsidR="00A05202">
        <w:rPr>
          <w:bCs/>
          <w:sz w:val="28"/>
          <w:szCs w:val="28"/>
        </w:rPr>
        <w:t xml:space="preserve">. </w:t>
      </w:r>
      <w:r w:rsidR="005546B8">
        <w:rPr>
          <w:sz w:val="28"/>
          <w:szCs w:val="28"/>
        </w:rPr>
        <w:t xml:space="preserve">Motion carried. </w:t>
      </w:r>
    </w:p>
    <w:p w14:paraId="6E8B66A2" w14:textId="77777777" w:rsidR="001D1A21" w:rsidRDefault="001D1A21" w:rsidP="001D1A21">
      <w:pPr>
        <w:pStyle w:val="Default"/>
        <w:rPr>
          <w:sz w:val="28"/>
          <w:szCs w:val="28"/>
        </w:rPr>
      </w:pPr>
    </w:p>
    <w:p w14:paraId="72E61ACC" w14:textId="0460285D" w:rsidR="00787C2C" w:rsidRDefault="00DC5C4E" w:rsidP="001D1A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A motion </w:t>
      </w:r>
      <w:r w:rsidR="00202D8E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made by </w:t>
      </w:r>
      <w:r w:rsidR="007C5BE9">
        <w:rPr>
          <w:sz w:val="28"/>
          <w:szCs w:val="28"/>
        </w:rPr>
        <w:t>Alderperson Smith to table discussion on CDA Fund Balance</w:t>
      </w:r>
      <w:r w:rsidR="00202D8E">
        <w:rPr>
          <w:sz w:val="28"/>
          <w:szCs w:val="28"/>
        </w:rPr>
        <w:t xml:space="preserve"> since there is no attendance by City Comptroller to report on CDA Fund Balances.  </w:t>
      </w:r>
      <w:r w:rsidR="007C5BE9">
        <w:rPr>
          <w:sz w:val="28"/>
          <w:szCs w:val="28"/>
        </w:rPr>
        <w:t>Chairperson Lodahl second. Motion car</w:t>
      </w:r>
      <w:r w:rsidR="00C270FC">
        <w:rPr>
          <w:sz w:val="28"/>
          <w:szCs w:val="28"/>
        </w:rPr>
        <w:t>ried</w:t>
      </w:r>
      <w:r w:rsidR="00A05202">
        <w:rPr>
          <w:sz w:val="28"/>
          <w:szCs w:val="28"/>
        </w:rPr>
        <w:t>.</w:t>
      </w:r>
    </w:p>
    <w:p w14:paraId="009EFC39" w14:textId="77777777" w:rsidR="00787C2C" w:rsidRDefault="00787C2C" w:rsidP="001D1A21">
      <w:pPr>
        <w:pStyle w:val="Default"/>
        <w:rPr>
          <w:sz w:val="28"/>
          <w:szCs w:val="28"/>
        </w:rPr>
      </w:pPr>
    </w:p>
    <w:p w14:paraId="0984FDAE" w14:textId="77777777" w:rsidR="00594F5D" w:rsidRDefault="00DC5C4E" w:rsidP="00037C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Discussion </w:t>
      </w:r>
      <w:r w:rsidR="00594F5D">
        <w:rPr>
          <w:sz w:val="28"/>
          <w:szCs w:val="28"/>
        </w:rPr>
        <w:t>with possible action</w:t>
      </w:r>
    </w:p>
    <w:p w14:paraId="4F071F67" w14:textId="24AA70DD" w:rsidR="00594F5D" w:rsidRDefault="00594F5D" w:rsidP="00594F5D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202D8E">
        <w:rPr>
          <w:sz w:val="28"/>
          <w:szCs w:val="28"/>
        </w:rPr>
        <w:t xml:space="preserve">Main Street Mayville and Mayville Chamber representative </w:t>
      </w:r>
      <w:r>
        <w:rPr>
          <w:sz w:val="28"/>
          <w:szCs w:val="28"/>
        </w:rPr>
        <w:t xml:space="preserve">Dawn </w:t>
      </w:r>
      <w:proofErr w:type="spellStart"/>
      <w:r>
        <w:rPr>
          <w:sz w:val="28"/>
          <w:szCs w:val="28"/>
        </w:rPr>
        <w:t>Gindt</w:t>
      </w:r>
      <w:proofErr w:type="spellEnd"/>
      <w:r>
        <w:rPr>
          <w:sz w:val="28"/>
          <w:szCs w:val="28"/>
        </w:rPr>
        <w:t xml:space="preserve"> updated committee on Holiday Lights.  Alderperson Smith made a recommendation to approve the holiday decorations </w:t>
      </w:r>
      <w:r w:rsidR="00202D8E">
        <w:rPr>
          <w:sz w:val="28"/>
          <w:szCs w:val="28"/>
        </w:rPr>
        <w:t xml:space="preserve">for the City of Mayville </w:t>
      </w:r>
      <w:r>
        <w:rPr>
          <w:sz w:val="28"/>
          <w:szCs w:val="28"/>
        </w:rPr>
        <w:t xml:space="preserve">and </w:t>
      </w:r>
      <w:r w:rsidR="00202D8E">
        <w:rPr>
          <w:sz w:val="28"/>
          <w:szCs w:val="28"/>
        </w:rPr>
        <w:t xml:space="preserve">that they do </w:t>
      </w:r>
      <w:r>
        <w:rPr>
          <w:sz w:val="28"/>
          <w:szCs w:val="28"/>
        </w:rPr>
        <w:t xml:space="preserve">not exceed $6,000, </w:t>
      </w:r>
      <w:r w:rsidR="00202D8E">
        <w:rPr>
          <w:sz w:val="28"/>
          <w:szCs w:val="28"/>
        </w:rPr>
        <w:t>dependent</w:t>
      </w:r>
      <w:r>
        <w:rPr>
          <w:sz w:val="28"/>
          <w:szCs w:val="28"/>
        </w:rPr>
        <w:t xml:space="preserve"> on the available CDA Funds.  Alderperson Olson second.  Motion carried</w:t>
      </w:r>
      <w:r w:rsidR="00EA74B2">
        <w:rPr>
          <w:sz w:val="28"/>
          <w:szCs w:val="28"/>
        </w:rPr>
        <w:t>.</w:t>
      </w:r>
    </w:p>
    <w:p w14:paraId="6E3ED0C6" w14:textId="1934475A" w:rsidR="00DC5C4E" w:rsidRDefault="00594F5D" w:rsidP="00594F5D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2.  Discussed Residential Incentive Payouts for ACH RBHS, LLC</w:t>
      </w:r>
      <w:r w:rsidR="00DC5C4E">
        <w:rPr>
          <w:sz w:val="28"/>
          <w:szCs w:val="28"/>
        </w:rPr>
        <w:t>.</w:t>
      </w:r>
      <w:r w:rsidR="00B86D98">
        <w:rPr>
          <w:sz w:val="28"/>
          <w:szCs w:val="28"/>
        </w:rPr>
        <w:t xml:space="preserve"> </w:t>
      </w:r>
      <w:r w:rsidR="00EA74B2">
        <w:rPr>
          <w:sz w:val="28"/>
          <w:szCs w:val="28"/>
        </w:rPr>
        <w:t>f</w:t>
      </w:r>
      <w:r w:rsidR="00B86D98">
        <w:rPr>
          <w:sz w:val="28"/>
          <w:szCs w:val="28"/>
        </w:rPr>
        <w:t xml:space="preserve">or 1165 Crystal Lane and 777 Clark Street.  Alderperson Smith </w:t>
      </w:r>
      <w:r w:rsidR="007661DD">
        <w:rPr>
          <w:sz w:val="28"/>
          <w:szCs w:val="28"/>
        </w:rPr>
        <w:t xml:space="preserve">made a motion to approve payments to ACH RBHS, LLC. </w:t>
      </w:r>
      <w:r w:rsidR="00EA74B2">
        <w:rPr>
          <w:sz w:val="28"/>
          <w:szCs w:val="28"/>
        </w:rPr>
        <w:t>f</w:t>
      </w:r>
      <w:r w:rsidR="007661DD">
        <w:rPr>
          <w:sz w:val="28"/>
          <w:szCs w:val="28"/>
        </w:rPr>
        <w:t xml:space="preserve">or </w:t>
      </w:r>
      <w:r w:rsidR="00EA74B2">
        <w:rPr>
          <w:sz w:val="28"/>
          <w:szCs w:val="28"/>
        </w:rPr>
        <w:t xml:space="preserve">homes on </w:t>
      </w:r>
      <w:r w:rsidR="007661DD">
        <w:rPr>
          <w:sz w:val="28"/>
          <w:szCs w:val="28"/>
        </w:rPr>
        <w:t>1165 Crystal Lane and 777 Clark Street.  Chairperson Lodahl second.  Motion carried.</w:t>
      </w:r>
    </w:p>
    <w:p w14:paraId="7ADC335D" w14:textId="77777777" w:rsidR="00DC5C4E" w:rsidRDefault="00DC5C4E" w:rsidP="00037C74">
      <w:pPr>
        <w:pStyle w:val="Default"/>
        <w:rPr>
          <w:sz w:val="28"/>
          <w:szCs w:val="28"/>
        </w:rPr>
      </w:pPr>
    </w:p>
    <w:p w14:paraId="47F8E3A6" w14:textId="05A1F688" w:rsidR="00F61B8E" w:rsidRDefault="00DC5C4E" w:rsidP="00037C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</w:t>
      </w:r>
      <w:r w:rsidR="00250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="002D33C1">
        <w:rPr>
          <w:sz w:val="28"/>
          <w:szCs w:val="28"/>
        </w:rPr>
        <w:t xml:space="preserve">Motion </w:t>
      </w:r>
      <w:r w:rsidR="00A05202">
        <w:rPr>
          <w:sz w:val="28"/>
          <w:szCs w:val="28"/>
        </w:rPr>
        <w:t xml:space="preserve">to adjourn </w:t>
      </w:r>
      <w:r w:rsidR="002507C9">
        <w:rPr>
          <w:sz w:val="28"/>
          <w:szCs w:val="28"/>
        </w:rPr>
        <w:t xml:space="preserve">was made by Alderperson Smith and </w:t>
      </w:r>
      <w:r>
        <w:rPr>
          <w:sz w:val="28"/>
          <w:szCs w:val="28"/>
        </w:rPr>
        <w:t xml:space="preserve">second by </w:t>
      </w:r>
      <w:r w:rsidR="002507C9">
        <w:rPr>
          <w:sz w:val="28"/>
          <w:szCs w:val="28"/>
        </w:rPr>
        <w:t>Chairperson Lodahl.</w:t>
      </w:r>
      <w:r w:rsidR="00A70833">
        <w:rPr>
          <w:sz w:val="28"/>
          <w:szCs w:val="28"/>
        </w:rPr>
        <w:t xml:space="preserve"> </w:t>
      </w:r>
      <w:r w:rsidR="002D33C1">
        <w:rPr>
          <w:sz w:val="28"/>
          <w:szCs w:val="28"/>
        </w:rPr>
        <w:t>Motion carried</w:t>
      </w:r>
      <w:r w:rsidR="00A05202">
        <w:rPr>
          <w:sz w:val="28"/>
          <w:szCs w:val="28"/>
        </w:rPr>
        <w:t xml:space="preserve">. </w:t>
      </w:r>
      <w:r w:rsidR="00FB4A30">
        <w:rPr>
          <w:sz w:val="28"/>
          <w:szCs w:val="28"/>
        </w:rPr>
        <w:t xml:space="preserve">Meeting adjourned at </w:t>
      </w:r>
      <w:r w:rsidR="00A70833">
        <w:rPr>
          <w:sz w:val="28"/>
          <w:szCs w:val="28"/>
        </w:rPr>
        <w:t>6:15</w:t>
      </w:r>
      <w:r w:rsidR="003978B6">
        <w:rPr>
          <w:sz w:val="28"/>
          <w:szCs w:val="28"/>
        </w:rPr>
        <w:t xml:space="preserve"> </w:t>
      </w:r>
      <w:proofErr w:type="gramStart"/>
      <w:r w:rsidR="003978B6">
        <w:rPr>
          <w:sz w:val="28"/>
          <w:szCs w:val="28"/>
        </w:rPr>
        <w:t>p.m..</w:t>
      </w:r>
      <w:proofErr w:type="gramEnd"/>
      <w:r w:rsidR="00715D25">
        <w:rPr>
          <w:sz w:val="28"/>
          <w:szCs w:val="28"/>
        </w:rPr>
        <w:t xml:space="preserve"> </w:t>
      </w:r>
      <w:r w:rsidR="0010460E">
        <w:rPr>
          <w:sz w:val="28"/>
          <w:szCs w:val="28"/>
        </w:rPr>
        <w:t xml:space="preserve"> </w:t>
      </w:r>
    </w:p>
    <w:p w14:paraId="317B60AD" w14:textId="65389933" w:rsidR="00EA74B2" w:rsidRDefault="00EA74B2" w:rsidP="00037C74">
      <w:pPr>
        <w:pStyle w:val="Default"/>
        <w:rPr>
          <w:sz w:val="28"/>
          <w:szCs w:val="28"/>
        </w:rPr>
      </w:pPr>
    </w:p>
    <w:p w14:paraId="475A16E3" w14:textId="0A24EBAE" w:rsidR="00EA74B2" w:rsidRDefault="00EA74B2" w:rsidP="00037C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Minutes submitted by Lisa Neumann</w:t>
      </w:r>
      <w:r w:rsidR="002040DE">
        <w:rPr>
          <w:sz w:val="28"/>
          <w:szCs w:val="28"/>
        </w:rPr>
        <w:t xml:space="preserve"> 4/</w:t>
      </w:r>
      <w:r w:rsidR="00C720F2">
        <w:rPr>
          <w:sz w:val="28"/>
          <w:szCs w:val="28"/>
        </w:rPr>
        <w:t>26/23</w:t>
      </w:r>
    </w:p>
    <w:p w14:paraId="32422F46" w14:textId="77777777" w:rsidR="001D1A21" w:rsidRDefault="001D1A21" w:rsidP="001D1A21">
      <w:pPr>
        <w:pStyle w:val="Default"/>
        <w:rPr>
          <w:sz w:val="28"/>
          <w:szCs w:val="28"/>
        </w:rPr>
      </w:pPr>
    </w:p>
    <w:p w14:paraId="301C4D59" w14:textId="77777777" w:rsidR="001D1A21" w:rsidRDefault="001D1A21" w:rsidP="001D1A21">
      <w:pPr>
        <w:pStyle w:val="Default"/>
        <w:rPr>
          <w:sz w:val="28"/>
          <w:szCs w:val="28"/>
        </w:rPr>
      </w:pPr>
    </w:p>
    <w:p w14:paraId="48D01CA8" w14:textId="77777777" w:rsidR="001D1A21" w:rsidRDefault="001D1A21"/>
    <w:sectPr w:rsidR="001D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1DD8"/>
    <w:multiLevelType w:val="hybridMultilevel"/>
    <w:tmpl w:val="4CE4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67B"/>
    <w:multiLevelType w:val="hybridMultilevel"/>
    <w:tmpl w:val="1E8C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56F"/>
    <w:multiLevelType w:val="hybridMultilevel"/>
    <w:tmpl w:val="E9C0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1E00"/>
    <w:multiLevelType w:val="hybridMultilevel"/>
    <w:tmpl w:val="D2B4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5580">
    <w:abstractNumId w:val="2"/>
  </w:num>
  <w:num w:numId="2" w16cid:durableId="1345087820">
    <w:abstractNumId w:val="3"/>
  </w:num>
  <w:num w:numId="3" w16cid:durableId="614408304">
    <w:abstractNumId w:val="1"/>
  </w:num>
  <w:num w:numId="4" w16cid:durableId="206001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1"/>
    <w:rsid w:val="00037C74"/>
    <w:rsid w:val="00053DA3"/>
    <w:rsid w:val="00062AA9"/>
    <w:rsid w:val="0009639A"/>
    <w:rsid w:val="0010460E"/>
    <w:rsid w:val="001253A9"/>
    <w:rsid w:val="00131F2F"/>
    <w:rsid w:val="001D1A21"/>
    <w:rsid w:val="001F610D"/>
    <w:rsid w:val="00202D8E"/>
    <w:rsid w:val="002040DE"/>
    <w:rsid w:val="002507C9"/>
    <w:rsid w:val="002C3AFC"/>
    <w:rsid w:val="002D33C1"/>
    <w:rsid w:val="003978B6"/>
    <w:rsid w:val="00440403"/>
    <w:rsid w:val="00446D83"/>
    <w:rsid w:val="00475717"/>
    <w:rsid w:val="004C2680"/>
    <w:rsid w:val="004E407E"/>
    <w:rsid w:val="0053110C"/>
    <w:rsid w:val="005546B8"/>
    <w:rsid w:val="00594F5D"/>
    <w:rsid w:val="005B600A"/>
    <w:rsid w:val="005D7C94"/>
    <w:rsid w:val="005E2768"/>
    <w:rsid w:val="006713EA"/>
    <w:rsid w:val="006A6A07"/>
    <w:rsid w:val="00712C33"/>
    <w:rsid w:val="00715D25"/>
    <w:rsid w:val="007661DD"/>
    <w:rsid w:val="00787C2C"/>
    <w:rsid w:val="007C5BE9"/>
    <w:rsid w:val="008B08A5"/>
    <w:rsid w:val="008F183D"/>
    <w:rsid w:val="00916FDD"/>
    <w:rsid w:val="00985DE0"/>
    <w:rsid w:val="00991D4C"/>
    <w:rsid w:val="00992580"/>
    <w:rsid w:val="00A05202"/>
    <w:rsid w:val="00A70833"/>
    <w:rsid w:val="00AC53B4"/>
    <w:rsid w:val="00B86D98"/>
    <w:rsid w:val="00C11217"/>
    <w:rsid w:val="00C270FC"/>
    <w:rsid w:val="00C720F2"/>
    <w:rsid w:val="00CC6674"/>
    <w:rsid w:val="00CF253B"/>
    <w:rsid w:val="00CF32C4"/>
    <w:rsid w:val="00D3147E"/>
    <w:rsid w:val="00D510DD"/>
    <w:rsid w:val="00D77975"/>
    <w:rsid w:val="00D85B8C"/>
    <w:rsid w:val="00DC5C4E"/>
    <w:rsid w:val="00E702EF"/>
    <w:rsid w:val="00E7538E"/>
    <w:rsid w:val="00EA74B2"/>
    <w:rsid w:val="00F61B8E"/>
    <w:rsid w:val="00FB4A30"/>
    <w:rsid w:val="00FD11A5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ACA8"/>
  <w15:chartTrackingRefBased/>
  <w15:docId w15:val="{74A5C7B2-8614-414D-87ED-721D41CC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1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Lisa M</dc:creator>
  <cp:keywords/>
  <dc:description/>
  <cp:lastModifiedBy>Accounts</cp:lastModifiedBy>
  <cp:revision>2</cp:revision>
  <dcterms:created xsi:type="dcterms:W3CDTF">2023-05-08T15:34:00Z</dcterms:created>
  <dcterms:modified xsi:type="dcterms:W3CDTF">2023-05-08T15:34:00Z</dcterms:modified>
</cp:coreProperties>
</file>